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681" w14:textId="77777777" w:rsidR="007016EE" w:rsidRDefault="007016EE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  <w:bookmarkStart w:id="0" w:name="_Toc89426516"/>
    </w:p>
    <w:p w14:paraId="794CC552" w14:textId="77777777" w:rsidR="007016EE" w:rsidRDefault="007016EE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</w:p>
    <w:p w14:paraId="113ADF6A" w14:textId="77777777" w:rsidR="007016EE" w:rsidRPr="007016EE" w:rsidRDefault="007016EE" w:rsidP="007016EE">
      <w:pPr>
        <w:widowControl w:val="0"/>
        <w:suppressAutoHyphens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16EE">
        <w:rPr>
          <w:b/>
          <w:kern w:val="2"/>
          <w:lang w:bidi="pl-PL"/>
        </w:rPr>
        <w:t>………………………………………</w:t>
      </w:r>
      <w:r w:rsidRPr="007016EE">
        <w:rPr>
          <w:rFonts w:eastAsia="Andale Sans UI"/>
          <w:b/>
          <w:kern w:val="2"/>
          <w:lang w:bidi="pl-PL"/>
        </w:rPr>
        <w:t>.</w:t>
      </w:r>
    </w:p>
    <w:p w14:paraId="1A99AC78" w14:textId="77777777" w:rsidR="007016EE" w:rsidRPr="007016EE" w:rsidRDefault="007016EE" w:rsidP="007016EE">
      <w:pPr>
        <w:widowControl w:val="0"/>
        <w:suppressAutoHyphens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16EE">
        <w:rPr>
          <w:rFonts w:eastAsia="Andale Sans UI"/>
          <w:i/>
          <w:kern w:val="2"/>
          <w:sz w:val="20"/>
          <w:szCs w:val="20"/>
          <w:lang w:bidi="pl-PL"/>
        </w:rPr>
        <w:t>pieczątka jednostki/wydziału</w:t>
      </w:r>
    </w:p>
    <w:p w14:paraId="147A2B99" w14:textId="77777777" w:rsidR="007016EE" w:rsidRPr="007016EE" w:rsidRDefault="007016EE" w:rsidP="007016EE">
      <w:pPr>
        <w:widowControl w:val="0"/>
        <w:suppressAutoHyphens/>
        <w:textAlignment w:val="baseline"/>
        <w:rPr>
          <w:rFonts w:eastAsia="Andale Sans UI" w:cs="Tahoma"/>
          <w:kern w:val="2"/>
          <w:lang w:bidi="pl-PL"/>
        </w:rPr>
      </w:pPr>
    </w:p>
    <w:p w14:paraId="2DE7424F" w14:textId="77777777" w:rsidR="007016EE" w:rsidRPr="007016EE" w:rsidRDefault="00516CD0" w:rsidP="007016EE">
      <w:pPr>
        <w:widowControl w:val="0"/>
        <w:suppressAutoHyphens/>
        <w:jc w:val="center"/>
        <w:textAlignment w:val="baseline"/>
        <w:rPr>
          <w:rFonts w:eastAsia="Andale Sans UI"/>
          <w:b/>
          <w:kern w:val="2"/>
          <w:lang w:bidi="pl-PL"/>
        </w:rPr>
      </w:pPr>
      <w:r>
        <w:rPr>
          <w:rFonts w:eastAsia="Andale Sans UI"/>
          <w:b/>
          <w:kern w:val="2"/>
          <w:lang w:bidi="pl-PL"/>
        </w:rPr>
        <w:t xml:space="preserve">FORMULARZ </w:t>
      </w:r>
      <w:proofErr w:type="gramStart"/>
      <w:r>
        <w:rPr>
          <w:rFonts w:eastAsia="Andale Sans UI"/>
          <w:b/>
          <w:kern w:val="2"/>
          <w:lang w:bidi="pl-PL"/>
        </w:rPr>
        <w:t xml:space="preserve">DANYCH </w:t>
      </w:r>
      <w:r w:rsidRPr="007016EE">
        <w:rPr>
          <w:rFonts w:eastAsia="Andale Sans UI"/>
          <w:b/>
          <w:kern w:val="2"/>
          <w:lang w:bidi="pl-PL"/>
        </w:rPr>
        <w:t xml:space="preserve"> SPRAWOZ</w:t>
      </w:r>
      <w:r>
        <w:rPr>
          <w:rFonts w:eastAsia="Andale Sans UI"/>
          <w:b/>
          <w:kern w:val="2"/>
          <w:lang w:bidi="pl-PL"/>
        </w:rPr>
        <w:t>DAWCZYCH</w:t>
      </w:r>
      <w:proofErr w:type="gramEnd"/>
      <w:r>
        <w:rPr>
          <w:rFonts w:eastAsia="Andale Sans UI"/>
          <w:b/>
          <w:kern w:val="2"/>
          <w:lang w:bidi="pl-PL"/>
        </w:rPr>
        <w:t xml:space="preserve"> DOTYCZĄCYCH  REALIZACJI W LATACH 2021</w:t>
      </w:r>
      <w:r w:rsidRPr="007016EE">
        <w:rPr>
          <w:rFonts w:eastAsia="Andale Sans UI"/>
          <w:b/>
          <w:kern w:val="2"/>
          <w:lang w:bidi="pl-PL"/>
        </w:rPr>
        <w:t xml:space="preserve"> - 202</w:t>
      </w:r>
      <w:r>
        <w:rPr>
          <w:rFonts w:eastAsia="Andale Sans UI"/>
          <w:b/>
          <w:kern w:val="2"/>
          <w:lang w:bidi="pl-PL"/>
        </w:rPr>
        <w:t>2</w:t>
      </w:r>
      <w:r w:rsidRPr="007016EE">
        <w:rPr>
          <w:rFonts w:eastAsia="Andale Sans UI"/>
          <w:b/>
          <w:kern w:val="2"/>
          <w:lang w:bidi="pl-PL"/>
        </w:rPr>
        <w:t xml:space="preserve">  </w:t>
      </w:r>
    </w:p>
    <w:p w14:paraId="1BE78D3E" w14:textId="77777777" w:rsidR="007016EE" w:rsidRPr="007016EE" w:rsidRDefault="001F3701" w:rsidP="007016EE">
      <w:pPr>
        <w:widowControl w:val="0"/>
        <w:suppressAutoHyphens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Andale Sans UI"/>
          <w:b/>
          <w:kern w:val="2"/>
          <w:lang w:bidi="pl-PL"/>
        </w:rPr>
        <w:t>„</w:t>
      </w:r>
      <w:r w:rsidR="007016EE" w:rsidRPr="007016EE">
        <w:rPr>
          <w:rFonts w:eastAsia="Andale Sans UI"/>
          <w:b/>
          <w:kern w:val="2"/>
          <w:lang w:bidi="pl-PL"/>
        </w:rPr>
        <w:t xml:space="preserve">STRATEGII ROZWIĄZYWANIA PROBLEMÓW SPOŁECZNYCH W POWIECIE </w:t>
      </w:r>
      <w:r w:rsidR="007016EE">
        <w:rPr>
          <w:rFonts w:eastAsia="Andale Sans UI"/>
          <w:b/>
          <w:kern w:val="2"/>
          <w:lang w:bidi="pl-PL"/>
        </w:rPr>
        <w:t>PRZASNYSKIM</w:t>
      </w:r>
      <w:r w:rsidR="007016EE" w:rsidRPr="007016EE">
        <w:rPr>
          <w:rFonts w:eastAsia="Andale Sans UI"/>
          <w:b/>
          <w:kern w:val="2"/>
          <w:lang w:bidi="pl-PL"/>
        </w:rPr>
        <w:t xml:space="preserve"> </w:t>
      </w:r>
      <w:r w:rsidR="007016EE">
        <w:rPr>
          <w:rFonts w:eastAsia="Andale Sans UI"/>
          <w:b/>
          <w:kern w:val="2"/>
          <w:lang w:bidi="pl-PL"/>
        </w:rPr>
        <w:t>NA LATA 2021-2030</w:t>
      </w:r>
      <w:r w:rsidR="007016EE" w:rsidRPr="007016EE">
        <w:rPr>
          <w:rFonts w:eastAsia="Andale Sans UI"/>
          <w:b/>
          <w:kern w:val="2"/>
          <w:lang w:bidi="pl-PL"/>
        </w:rPr>
        <w:t>”</w:t>
      </w:r>
      <w:r w:rsidR="007016EE" w:rsidRPr="007016EE">
        <w:rPr>
          <w:rFonts w:eastAsia="Andale Sans UI"/>
          <w:b/>
          <w:bCs/>
          <w:kern w:val="2"/>
          <w:lang w:bidi="pl-PL"/>
        </w:rPr>
        <w:t xml:space="preserve">, </w:t>
      </w:r>
    </w:p>
    <w:p w14:paraId="1D225460" w14:textId="77777777" w:rsidR="007016EE" w:rsidRDefault="007016EE" w:rsidP="007016EE">
      <w:pPr>
        <w:widowControl w:val="0"/>
        <w:suppressAutoHyphens/>
        <w:jc w:val="center"/>
        <w:textAlignment w:val="baseline"/>
        <w:rPr>
          <w:rFonts w:eastAsia="Andale Sans UI"/>
          <w:b/>
          <w:bCs/>
          <w:kern w:val="2"/>
          <w:lang w:bidi="pl-PL"/>
        </w:rPr>
      </w:pPr>
      <w:r w:rsidRPr="007016EE">
        <w:rPr>
          <w:rFonts w:eastAsia="Andale Sans UI"/>
          <w:b/>
          <w:bCs/>
          <w:kern w:val="2"/>
          <w:lang w:bidi="pl-PL"/>
        </w:rPr>
        <w:t xml:space="preserve">przyjętej uchwałą nr </w:t>
      </w:r>
      <w:r w:rsidR="00604D93">
        <w:rPr>
          <w:rFonts w:eastAsia="Andale Sans UI"/>
          <w:b/>
          <w:bCs/>
          <w:kern w:val="2"/>
          <w:lang w:bidi="pl-PL"/>
        </w:rPr>
        <w:t>LIII/348</w:t>
      </w:r>
      <w:r>
        <w:rPr>
          <w:rFonts w:eastAsia="Andale Sans UI"/>
          <w:b/>
          <w:bCs/>
          <w:kern w:val="2"/>
          <w:lang w:bidi="pl-PL"/>
        </w:rPr>
        <w:t>/2021</w:t>
      </w:r>
      <w:r w:rsidRPr="007016EE">
        <w:rPr>
          <w:rFonts w:eastAsia="Andale Sans UI"/>
          <w:b/>
          <w:bCs/>
          <w:kern w:val="2"/>
          <w:lang w:bidi="pl-PL"/>
        </w:rPr>
        <w:t xml:space="preserve"> Rady </w:t>
      </w:r>
      <w:proofErr w:type="gramStart"/>
      <w:r w:rsidRPr="007016EE">
        <w:rPr>
          <w:rFonts w:eastAsia="Andale Sans UI"/>
          <w:b/>
          <w:bCs/>
          <w:kern w:val="2"/>
          <w:lang w:bidi="pl-PL"/>
        </w:rPr>
        <w:t xml:space="preserve">Powiatu  </w:t>
      </w:r>
      <w:r>
        <w:rPr>
          <w:rFonts w:eastAsia="Andale Sans UI"/>
          <w:b/>
          <w:bCs/>
          <w:kern w:val="2"/>
          <w:lang w:bidi="pl-PL"/>
        </w:rPr>
        <w:t>Przasnyskiego</w:t>
      </w:r>
      <w:proofErr w:type="gramEnd"/>
      <w:r>
        <w:rPr>
          <w:rFonts w:eastAsia="Andale Sans UI"/>
          <w:b/>
          <w:bCs/>
          <w:kern w:val="2"/>
          <w:lang w:bidi="pl-PL"/>
        </w:rPr>
        <w:t xml:space="preserve">  z dnia 13</w:t>
      </w:r>
      <w:r w:rsidRPr="007016EE">
        <w:rPr>
          <w:rFonts w:eastAsia="Andale Sans UI"/>
          <w:b/>
          <w:bCs/>
          <w:kern w:val="2"/>
          <w:lang w:bidi="pl-PL"/>
        </w:rPr>
        <w:t xml:space="preserve"> </w:t>
      </w:r>
      <w:r>
        <w:rPr>
          <w:rFonts w:eastAsia="Andale Sans UI"/>
          <w:b/>
          <w:bCs/>
          <w:kern w:val="2"/>
          <w:lang w:bidi="pl-PL"/>
        </w:rPr>
        <w:t>grudnia 2021</w:t>
      </w:r>
      <w:r w:rsidRPr="007016EE">
        <w:rPr>
          <w:rFonts w:eastAsia="Andale Sans UI"/>
          <w:b/>
          <w:bCs/>
          <w:kern w:val="2"/>
          <w:lang w:bidi="pl-PL"/>
        </w:rPr>
        <w:t xml:space="preserve"> r. </w:t>
      </w:r>
    </w:p>
    <w:p w14:paraId="490B99FA" w14:textId="77777777" w:rsidR="002865A4" w:rsidRDefault="002865A4" w:rsidP="007016EE">
      <w:pPr>
        <w:widowControl w:val="0"/>
        <w:suppressAutoHyphens/>
        <w:jc w:val="center"/>
        <w:textAlignment w:val="baseline"/>
        <w:rPr>
          <w:rFonts w:eastAsia="Andale Sans UI"/>
          <w:b/>
          <w:bCs/>
          <w:kern w:val="2"/>
          <w:lang w:bidi="pl-PL"/>
        </w:rPr>
      </w:pPr>
    </w:p>
    <w:p w14:paraId="5D1EE103" w14:textId="77777777" w:rsidR="002865A4" w:rsidRPr="007016EE" w:rsidRDefault="002865A4" w:rsidP="007016EE">
      <w:pPr>
        <w:widowControl w:val="0"/>
        <w:suppressAutoHyphens/>
        <w:jc w:val="center"/>
        <w:textAlignment w:val="baseline"/>
        <w:rPr>
          <w:rFonts w:eastAsia="Andale Sans UI"/>
          <w:b/>
          <w:bCs/>
          <w:kern w:val="2"/>
          <w:lang w:bidi="pl-PL"/>
        </w:rPr>
      </w:pPr>
    </w:p>
    <w:p w14:paraId="04AB1E17" w14:textId="77777777" w:rsidR="007016EE" w:rsidRPr="00604D93" w:rsidRDefault="002865A4" w:rsidP="007016EE">
      <w:pPr>
        <w:widowControl w:val="0"/>
        <w:suppressAutoHyphens/>
        <w:jc w:val="center"/>
        <w:textAlignment w:val="baseline"/>
        <w:rPr>
          <w:rFonts w:eastAsia="Andale Sans UI"/>
          <w:b/>
          <w:bCs/>
          <w:i/>
          <w:kern w:val="2"/>
          <w:lang w:bidi="pl-PL"/>
        </w:rPr>
      </w:pPr>
      <w:r>
        <w:rPr>
          <w:rFonts w:eastAsia="Andale Sans UI"/>
          <w:b/>
          <w:bCs/>
          <w:kern w:val="2"/>
          <w:lang w:bidi="pl-PL"/>
        </w:rPr>
        <w:t xml:space="preserve">UWAGA: </w:t>
      </w:r>
      <w:r w:rsidR="00516CD0" w:rsidRPr="00604D93">
        <w:rPr>
          <w:rFonts w:eastAsia="Andale Sans UI"/>
          <w:b/>
          <w:bCs/>
          <w:i/>
          <w:kern w:val="2"/>
          <w:lang w:bidi="pl-PL"/>
        </w:rPr>
        <w:t xml:space="preserve">Proszę wypełnić tabelę </w:t>
      </w:r>
      <w:r w:rsidRPr="00604D93">
        <w:rPr>
          <w:rFonts w:eastAsia="Andale Sans UI"/>
          <w:b/>
          <w:bCs/>
          <w:i/>
          <w:kern w:val="2"/>
          <w:lang w:bidi="pl-PL"/>
        </w:rPr>
        <w:t xml:space="preserve">wyłącznie w zakresie działań wpisujących się </w:t>
      </w:r>
      <w:proofErr w:type="gramStart"/>
      <w:r w:rsidR="001662A3" w:rsidRPr="00604D93">
        <w:rPr>
          <w:rFonts w:eastAsia="Andale Sans UI"/>
          <w:b/>
          <w:bCs/>
          <w:i/>
          <w:kern w:val="2"/>
          <w:lang w:bidi="pl-PL"/>
        </w:rPr>
        <w:t xml:space="preserve">w </w:t>
      </w:r>
      <w:r w:rsidRPr="00604D93">
        <w:rPr>
          <w:rFonts w:eastAsia="Andale Sans UI"/>
          <w:b/>
          <w:bCs/>
          <w:i/>
          <w:kern w:val="2"/>
          <w:lang w:bidi="pl-PL"/>
        </w:rPr>
        <w:t xml:space="preserve"> zadania</w:t>
      </w:r>
      <w:proofErr w:type="gramEnd"/>
      <w:r w:rsidRPr="00604D93">
        <w:rPr>
          <w:rFonts w:eastAsia="Andale Sans UI"/>
          <w:b/>
          <w:bCs/>
          <w:i/>
          <w:kern w:val="2"/>
          <w:lang w:bidi="pl-PL"/>
        </w:rPr>
        <w:t xml:space="preserve"> realizowane </w:t>
      </w:r>
      <w:r w:rsidR="00F31B5E" w:rsidRPr="00604D93">
        <w:rPr>
          <w:rFonts w:eastAsia="Andale Sans UI"/>
          <w:b/>
          <w:bCs/>
          <w:i/>
          <w:kern w:val="2"/>
          <w:lang w:bidi="pl-PL"/>
        </w:rPr>
        <w:t xml:space="preserve">przez </w:t>
      </w:r>
      <w:r w:rsidRPr="00604D93">
        <w:rPr>
          <w:rFonts w:eastAsia="Andale Sans UI"/>
          <w:b/>
          <w:bCs/>
          <w:i/>
          <w:kern w:val="2"/>
          <w:lang w:bidi="pl-PL"/>
        </w:rPr>
        <w:t xml:space="preserve">Państwa </w:t>
      </w:r>
      <w:r w:rsidR="00F31B5E" w:rsidRPr="00604D93">
        <w:rPr>
          <w:rFonts w:eastAsia="Andale Sans UI"/>
          <w:b/>
          <w:bCs/>
          <w:i/>
          <w:kern w:val="2"/>
          <w:lang w:bidi="pl-PL"/>
        </w:rPr>
        <w:t>instytucję</w:t>
      </w:r>
      <w:r w:rsidRPr="00604D93">
        <w:rPr>
          <w:rFonts w:eastAsia="Andale Sans UI"/>
          <w:b/>
          <w:bCs/>
          <w:i/>
          <w:kern w:val="2"/>
          <w:lang w:bidi="pl-PL"/>
        </w:rPr>
        <w:t xml:space="preserve">/wydział. </w:t>
      </w:r>
      <w:r w:rsidRPr="00604D93">
        <w:rPr>
          <w:rFonts w:eastAsia="Andale Sans UI"/>
          <w:b/>
          <w:bCs/>
          <w:i/>
          <w:kern w:val="2"/>
          <w:lang w:bidi="pl-PL"/>
        </w:rPr>
        <w:br/>
        <w:t xml:space="preserve">W </w:t>
      </w:r>
      <w:proofErr w:type="gramStart"/>
      <w:r w:rsidRPr="00604D93">
        <w:rPr>
          <w:rFonts w:eastAsia="Andale Sans UI"/>
          <w:b/>
          <w:bCs/>
          <w:i/>
          <w:kern w:val="2"/>
          <w:lang w:bidi="pl-PL"/>
        </w:rPr>
        <w:t xml:space="preserve">przypadku </w:t>
      </w:r>
      <w:r w:rsidR="00F31B5E" w:rsidRPr="00604D93">
        <w:rPr>
          <w:rFonts w:eastAsia="Andale Sans UI"/>
          <w:b/>
          <w:bCs/>
          <w:i/>
          <w:kern w:val="2"/>
          <w:lang w:bidi="pl-PL"/>
        </w:rPr>
        <w:t xml:space="preserve"> </w:t>
      </w:r>
      <w:r w:rsidRPr="00604D93">
        <w:rPr>
          <w:rFonts w:eastAsia="Andale Sans UI"/>
          <w:b/>
          <w:bCs/>
          <w:i/>
          <w:kern w:val="2"/>
          <w:lang w:bidi="pl-PL"/>
        </w:rPr>
        <w:t>danych</w:t>
      </w:r>
      <w:proofErr w:type="gramEnd"/>
      <w:r w:rsidRPr="00604D93">
        <w:rPr>
          <w:rFonts w:eastAsia="Andale Sans UI"/>
          <w:b/>
          <w:bCs/>
          <w:i/>
          <w:kern w:val="2"/>
          <w:lang w:bidi="pl-PL"/>
        </w:rPr>
        <w:t xml:space="preserve"> wykraczających poza ten zakres  należy wpisać „nie dotyczy”</w:t>
      </w:r>
    </w:p>
    <w:p w14:paraId="33ADFE58" w14:textId="77777777" w:rsidR="007016EE" w:rsidRPr="00604D93" w:rsidRDefault="00516CD0" w:rsidP="007016EE">
      <w:pPr>
        <w:widowControl w:val="0"/>
        <w:suppressAutoHyphens/>
        <w:jc w:val="center"/>
        <w:textAlignment w:val="baseline"/>
        <w:rPr>
          <w:rFonts w:eastAsia="Andale Sans UI" w:cs="Tahoma"/>
          <w:kern w:val="2"/>
          <w:u w:val="single"/>
          <w:lang w:bidi="pl-PL"/>
        </w:rPr>
      </w:pPr>
      <w:proofErr w:type="gramStart"/>
      <w:r w:rsidRPr="00604D93">
        <w:rPr>
          <w:rFonts w:eastAsia="Andale Sans UI"/>
          <w:b/>
          <w:i/>
          <w:kern w:val="2"/>
          <w:u w:val="single"/>
          <w:lang w:bidi="pl-PL"/>
        </w:rPr>
        <w:t xml:space="preserve">Tabela </w:t>
      </w:r>
      <w:r w:rsidR="007016EE" w:rsidRPr="00604D93">
        <w:rPr>
          <w:rFonts w:eastAsia="Andale Sans UI"/>
          <w:b/>
          <w:i/>
          <w:kern w:val="2"/>
          <w:u w:val="single"/>
          <w:lang w:bidi="pl-PL"/>
        </w:rPr>
        <w:t xml:space="preserve"> moż</w:t>
      </w:r>
      <w:r w:rsidRPr="00604D93">
        <w:rPr>
          <w:rFonts w:eastAsia="Andale Sans UI"/>
          <w:b/>
          <w:i/>
          <w:kern w:val="2"/>
          <w:u w:val="single"/>
          <w:lang w:bidi="pl-PL"/>
        </w:rPr>
        <w:t>e</w:t>
      </w:r>
      <w:proofErr w:type="gramEnd"/>
      <w:r w:rsidRPr="00604D93">
        <w:rPr>
          <w:rFonts w:eastAsia="Andale Sans UI"/>
          <w:b/>
          <w:i/>
          <w:kern w:val="2"/>
          <w:u w:val="single"/>
          <w:lang w:bidi="pl-PL"/>
        </w:rPr>
        <w:t xml:space="preserve"> zostać z</w:t>
      </w:r>
      <w:r w:rsidR="007016EE" w:rsidRPr="00604D93">
        <w:rPr>
          <w:rFonts w:eastAsia="Andale Sans UI"/>
          <w:b/>
          <w:i/>
          <w:kern w:val="2"/>
          <w:u w:val="single"/>
          <w:lang w:bidi="pl-PL"/>
        </w:rPr>
        <w:t>modyfikowa</w:t>
      </w:r>
      <w:r w:rsidRPr="00604D93">
        <w:rPr>
          <w:rFonts w:eastAsia="Andale Sans UI"/>
          <w:b/>
          <w:i/>
          <w:kern w:val="2"/>
          <w:u w:val="single"/>
          <w:lang w:bidi="pl-PL"/>
        </w:rPr>
        <w:t>na</w:t>
      </w:r>
      <w:r w:rsidR="007016EE" w:rsidRPr="00604D93">
        <w:rPr>
          <w:rFonts w:eastAsia="Andale Sans UI"/>
          <w:b/>
          <w:i/>
          <w:kern w:val="2"/>
          <w:u w:val="single"/>
          <w:lang w:bidi="pl-PL"/>
        </w:rPr>
        <w:t xml:space="preserve">, </w:t>
      </w:r>
      <w:r w:rsidR="0040564A" w:rsidRPr="00604D93">
        <w:rPr>
          <w:rFonts w:eastAsia="Andale Sans UI"/>
          <w:b/>
          <w:i/>
          <w:kern w:val="2"/>
          <w:u w:val="single"/>
          <w:lang w:bidi="pl-PL"/>
        </w:rPr>
        <w:t>np. poprzez rozszerzenie wierszy</w:t>
      </w:r>
      <w:r w:rsidR="007016EE" w:rsidRPr="00604D93">
        <w:rPr>
          <w:rFonts w:eastAsia="Andale Sans UI"/>
          <w:b/>
          <w:i/>
          <w:kern w:val="2"/>
          <w:u w:val="single"/>
          <w:lang w:bidi="pl-PL"/>
        </w:rPr>
        <w:t xml:space="preserve"> i kolumn lub dodanie nowych w celu wpisania </w:t>
      </w:r>
      <w:r w:rsidR="007016EE" w:rsidRPr="00604D93">
        <w:rPr>
          <w:rFonts w:eastAsia="Andale Sans UI" w:cs="Tahoma"/>
          <w:b/>
          <w:i/>
          <w:kern w:val="2"/>
          <w:u w:val="single"/>
          <w:lang w:bidi="pl-PL"/>
        </w:rPr>
        <w:t>dodatkowych informacji</w:t>
      </w:r>
      <w:r w:rsidR="007016EE" w:rsidRPr="00604D93">
        <w:rPr>
          <w:rFonts w:eastAsia="Andale Sans UI" w:cs="Tahoma"/>
          <w:kern w:val="2"/>
          <w:u w:val="single"/>
          <w:lang w:bidi="pl-PL"/>
        </w:rPr>
        <w:t>.</w:t>
      </w:r>
    </w:p>
    <w:p w14:paraId="35035355" w14:textId="77777777" w:rsidR="0040564A" w:rsidRPr="00604D93" w:rsidRDefault="0040564A" w:rsidP="007016EE">
      <w:pPr>
        <w:widowControl w:val="0"/>
        <w:suppressAutoHyphens/>
        <w:jc w:val="center"/>
        <w:textAlignment w:val="baseline"/>
        <w:rPr>
          <w:rFonts w:eastAsia="Andale Sans UI" w:cs="Tahoma"/>
          <w:kern w:val="2"/>
          <w:u w:val="single"/>
          <w:lang w:bidi="pl-PL"/>
        </w:rPr>
      </w:pPr>
    </w:p>
    <w:p w14:paraId="5BA0A3CB" w14:textId="77777777" w:rsidR="0040564A" w:rsidRDefault="0040564A" w:rsidP="007016EE">
      <w:pPr>
        <w:widowControl w:val="0"/>
        <w:suppressAutoHyphens/>
        <w:jc w:val="center"/>
        <w:textAlignment w:val="baseline"/>
        <w:rPr>
          <w:rFonts w:eastAsia="Andale Sans UI" w:cs="Tahoma"/>
          <w:kern w:val="2"/>
          <w:sz w:val="20"/>
          <w:szCs w:val="20"/>
          <w:u w:val="single"/>
          <w:lang w:bidi="pl-PL"/>
        </w:rPr>
      </w:pPr>
    </w:p>
    <w:p w14:paraId="3CB87A43" w14:textId="77777777" w:rsidR="00516CD0" w:rsidRPr="007016EE" w:rsidRDefault="00516CD0" w:rsidP="007016EE">
      <w:pPr>
        <w:widowControl w:val="0"/>
        <w:suppressAutoHyphens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C373C2D" w14:textId="77777777" w:rsidR="007016EE" w:rsidRPr="0013500C" w:rsidRDefault="00516CD0" w:rsidP="000E6C67">
      <w:pPr>
        <w:keepNext/>
        <w:outlineLvl w:val="2"/>
        <w:rPr>
          <w:rFonts w:ascii="Calibri" w:hAnsi="Calibri" w:cs="Arial"/>
          <w:b/>
          <w:bCs/>
          <w:smallCaps/>
          <w:sz w:val="36"/>
          <w:szCs w:val="36"/>
          <w:lang w:eastAsia="en-US"/>
        </w:rPr>
      </w:pPr>
      <w:proofErr w:type="gramStart"/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I </w:t>
      </w:r>
      <w:r w:rsidR="001F3701"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</w:t>
      </w:r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>INFORMACJE</w:t>
      </w:r>
      <w:proofErr w:type="gramEnd"/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O REALIZATORZE</w:t>
      </w:r>
    </w:p>
    <w:p w14:paraId="3E0C4A0A" w14:textId="77777777" w:rsidR="0040564A" w:rsidRDefault="0040564A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</w:p>
    <w:p w14:paraId="7881243E" w14:textId="77777777" w:rsidR="007016EE" w:rsidRDefault="007016EE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</w:p>
    <w:tbl>
      <w:tblPr>
        <w:tblW w:w="14055" w:type="dxa"/>
        <w:tblInd w:w="-52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28"/>
        <w:gridCol w:w="5518"/>
        <w:gridCol w:w="8009"/>
      </w:tblGrid>
      <w:tr w:rsidR="007016EE" w:rsidRPr="007016EE" w14:paraId="597BCE1B" w14:textId="77777777" w:rsidTr="007016EE">
        <w:trPr>
          <w:trHeight w:val="169"/>
        </w:trPr>
        <w:tc>
          <w:tcPr>
            <w:tcW w:w="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D966" w:themeFill="accent4" w:themeFillTint="99"/>
          </w:tcPr>
          <w:p w14:paraId="0D584AB9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b/>
                <w:i/>
                <w:kern w:val="2"/>
                <w:lang w:bidi="pl-PL"/>
              </w:rPr>
            </w:pPr>
            <w:r w:rsidRPr="007016EE">
              <w:rPr>
                <w:rFonts w:eastAsia="Andale Sans UI"/>
                <w:b/>
                <w:i/>
                <w:kern w:val="2"/>
                <w:lang w:bidi="pl-PL"/>
              </w:rPr>
              <w:t>Lp.</w:t>
            </w:r>
          </w:p>
        </w:tc>
        <w:tc>
          <w:tcPr>
            <w:tcW w:w="13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D966" w:themeFill="accent4" w:themeFillTint="99"/>
          </w:tcPr>
          <w:p w14:paraId="0F3759C7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b/>
                <w:i/>
                <w:kern w:val="2"/>
                <w:lang w:bidi="pl-PL"/>
              </w:rPr>
            </w:pPr>
            <w:r w:rsidRPr="007016EE">
              <w:rPr>
                <w:rFonts w:eastAsia="Andale Sans UI"/>
                <w:b/>
                <w:i/>
                <w:kern w:val="2"/>
                <w:lang w:bidi="pl-PL"/>
              </w:rPr>
              <w:t>DANE DOTYCZĄCE JEDNOSTKI LUB KOMÓRKI ORGANIZACYJNEJ (WYDZIAŁU) SPORZĄDZAJĄCEJ INFORMACJĘ</w:t>
            </w:r>
          </w:p>
        </w:tc>
      </w:tr>
      <w:tr w:rsidR="007016EE" w:rsidRPr="007016EE" w14:paraId="5668FF2B" w14:textId="77777777" w:rsidTr="007016EE">
        <w:trPr>
          <w:trHeight w:val="429"/>
        </w:trPr>
        <w:tc>
          <w:tcPr>
            <w:tcW w:w="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7D9EBF17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  <w:r w:rsidRPr="007016EE">
              <w:rPr>
                <w:rFonts w:eastAsia="Andale Sans UI"/>
                <w:kern w:val="2"/>
                <w:lang w:bidi="pl-PL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4E15DB07" w14:textId="77777777" w:rsidR="007016EE" w:rsidRPr="007016EE" w:rsidRDefault="007016EE" w:rsidP="007016E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0"/>
                <w:szCs w:val="20"/>
                <w:lang w:bidi="pl-PL"/>
              </w:rPr>
            </w:pPr>
            <w:r w:rsidRPr="007016EE">
              <w:rPr>
                <w:rFonts w:eastAsia="Andale Sans UI"/>
                <w:kern w:val="2"/>
                <w:sz w:val="20"/>
                <w:szCs w:val="20"/>
                <w:lang w:bidi="pl-PL"/>
              </w:rPr>
              <w:t>Nazwa jednostki lub komórki organizacyjnej(wydziału):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780772E" w14:textId="77777777" w:rsidR="007016EE" w:rsidRPr="007016EE" w:rsidRDefault="007016EE" w:rsidP="007016EE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</w:p>
        </w:tc>
      </w:tr>
      <w:tr w:rsidR="007016EE" w:rsidRPr="007016EE" w14:paraId="09AEDE90" w14:textId="77777777" w:rsidTr="007016EE">
        <w:tc>
          <w:tcPr>
            <w:tcW w:w="6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1511FE33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  <w:r w:rsidRPr="007016EE">
              <w:rPr>
                <w:rFonts w:eastAsia="Andale Sans UI"/>
                <w:kern w:val="2"/>
                <w:lang w:bidi="pl-PL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6E519B61" w14:textId="77777777" w:rsidR="007016EE" w:rsidRPr="007016EE" w:rsidRDefault="007016EE" w:rsidP="007016E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0"/>
                <w:szCs w:val="20"/>
                <w:lang w:bidi="pl-PL"/>
              </w:rPr>
            </w:pPr>
            <w:r w:rsidRPr="007016EE">
              <w:rPr>
                <w:rFonts w:eastAsia="Andale Sans UI"/>
                <w:kern w:val="2"/>
                <w:sz w:val="20"/>
                <w:szCs w:val="20"/>
                <w:lang w:bidi="pl-PL"/>
              </w:rPr>
              <w:t>Imię i nazwisko oraz stanowisko służbowe osoby odpowiedzialnej za wypełnienie kwestionariusza sprawozdawczego: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14:paraId="4BC2C290" w14:textId="77777777" w:rsidR="007016EE" w:rsidRPr="007016EE" w:rsidRDefault="007016EE" w:rsidP="007016EE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</w:p>
        </w:tc>
      </w:tr>
      <w:tr w:rsidR="007016EE" w:rsidRPr="007016EE" w14:paraId="577BD84E" w14:textId="77777777" w:rsidTr="007016EE">
        <w:tc>
          <w:tcPr>
            <w:tcW w:w="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149D0266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  <w:r w:rsidRPr="007016EE">
              <w:rPr>
                <w:rFonts w:eastAsia="Andale Sans UI"/>
                <w:kern w:val="2"/>
                <w:lang w:bidi="pl-PL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6671AC7D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textAlignment w:val="baseline"/>
              <w:rPr>
                <w:rFonts w:eastAsia="Andale Sans UI"/>
                <w:kern w:val="2"/>
                <w:sz w:val="20"/>
                <w:szCs w:val="20"/>
                <w:lang w:bidi="pl-PL"/>
              </w:rPr>
            </w:pPr>
            <w:r w:rsidRPr="007016EE">
              <w:rPr>
                <w:rFonts w:eastAsia="Andale Sans UI"/>
                <w:kern w:val="2"/>
                <w:sz w:val="20"/>
                <w:szCs w:val="20"/>
                <w:lang w:bidi="pl-PL"/>
              </w:rPr>
              <w:t xml:space="preserve">Numer telefonu kontaktowego do ww. osoby:  </w:t>
            </w:r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14:paraId="31F32269" w14:textId="77777777" w:rsidR="007016EE" w:rsidRPr="007016EE" w:rsidRDefault="007016EE" w:rsidP="007016EE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</w:p>
        </w:tc>
      </w:tr>
      <w:tr w:rsidR="007016EE" w:rsidRPr="007016EE" w14:paraId="5907C6D4" w14:textId="77777777" w:rsidTr="007016EE">
        <w:tc>
          <w:tcPr>
            <w:tcW w:w="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45261116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bidi="pl-PL"/>
              </w:rPr>
            </w:pPr>
            <w:r w:rsidRPr="007016EE">
              <w:rPr>
                <w:rFonts w:eastAsia="Andale Sans UI"/>
                <w:kern w:val="2"/>
                <w:lang w:bidi="pl-PL"/>
              </w:rPr>
              <w:t>4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14:paraId="606A5048" w14:textId="77777777" w:rsidR="007016EE" w:rsidRPr="007016EE" w:rsidRDefault="007016EE" w:rsidP="007016EE">
            <w:pPr>
              <w:widowControl w:val="0"/>
              <w:suppressAutoHyphens/>
              <w:spacing w:line="276" w:lineRule="auto"/>
              <w:textAlignment w:val="baseline"/>
              <w:rPr>
                <w:rFonts w:eastAsia="Andale Sans UI"/>
                <w:kern w:val="2"/>
                <w:sz w:val="20"/>
                <w:szCs w:val="20"/>
                <w:lang w:bidi="pl-PL"/>
              </w:rPr>
            </w:pPr>
            <w:r w:rsidRPr="007016EE">
              <w:rPr>
                <w:rFonts w:eastAsia="Andale Sans UI"/>
                <w:kern w:val="2"/>
                <w:sz w:val="20"/>
                <w:szCs w:val="20"/>
                <w:lang w:bidi="pl-PL"/>
              </w:rPr>
              <w:t>Adres e – mailowy:</w:t>
            </w:r>
          </w:p>
        </w:tc>
        <w:tc>
          <w:tcPr>
            <w:tcW w:w="8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14:paraId="6996CB72" w14:textId="77777777" w:rsidR="007016EE" w:rsidRPr="007016EE" w:rsidRDefault="007016EE" w:rsidP="007016EE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color w:val="FF0000"/>
                <w:kern w:val="2"/>
                <w:lang w:bidi="pl-PL"/>
              </w:rPr>
            </w:pPr>
          </w:p>
        </w:tc>
      </w:tr>
    </w:tbl>
    <w:p w14:paraId="1A639ADE" w14:textId="77777777" w:rsidR="0040564A" w:rsidRDefault="0040564A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</w:p>
    <w:p w14:paraId="7A39070B" w14:textId="77777777" w:rsidR="007016EE" w:rsidRPr="0013500C" w:rsidRDefault="00516CD0" w:rsidP="000E6C67">
      <w:pPr>
        <w:keepNext/>
        <w:outlineLvl w:val="2"/>
        <w:rPr>
          <w:rFonts w:ascii="Calibri" w:hAnsi="Calibri" w:cs="Arial"/>
          <w:b/>
          <w:bCs/>
          <w:smallCaps/>
          <w:sz w:val="36"/>
          <w:szCs w:val="36"/>
          <w:lang w:eastAsia="en-US"/>
        </w:rPr>
      </w:pPr>
      <w:proofErr w:type="gramStart"/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>II</w:t>
      </w:r>
      <w:r w:rsidR="001F3701"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</w:t>
      </w:r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REALIZACJA</w:t>
      </w:r>
      <w:proofErr w:type="gramEnd"/>
      <w:r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DZIAŁAŃ</w:t>
      </w:r>
      <w:r w:rsidR="001F3701"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</w:t>
      </w:r>
      <w:r w:rsidR="00AE24E1"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 xml:space="preserve"> ZAPLANOWANYCH W </w:t>
      </w:r>
      <w:r w:rsidR="001F3701" w:rsidRPr="0013500C">
        <w:rPr>
          <w:rFonts w:ascii="Calibri" w:hAnsi="Calibri" w:cs="Arial"/>
          <w:b/>
          <w:bCs/>
          <w:smallCaps/>
          <w:sz w:val="36"/>
          <w:szCs w:val="36"/>
          <w:lang w:eastAsia="en-US"/>
        </w:rPr>
        <w:t>STRATEGII</w:t>
      </w:r>
    </w:p>
    <w:p w14:paraId="78D02D60" w14:textId="77777777" w:rsidR="007016EE" w:rsidRDefault="007016EE" w:rsidP="000E6C67">
      <w:pPr>
        <w:keepNext/>
        <w:outlineLvl w:val="2"/>
        <w:rPr>
          <w:rFonts w:ascii="Calibri" w:hAnsi="Calibri" w:cs="Arial"/>
          <w:b/>
          <w:bCs/>
          <w:smallCaps/>
          <w:szCs w:val="20"/>
          <w:lang w:eastAsia="en-US"/>
        </w:rPr>
      </w:pPr>
    </w:p>
    <w:bookmarkEnd w:id="0"/>
    <w:p w14:paraId="6569A9CB" w14:textId="77777777" w:rsidR="000E6C67" w:rsidRDefault="000E6C67" w:rsidP="00516CD0">
      <w:pPr>
        <w:keepNext/>
        <w:outlineLvl w:val="2"/>
        <w:rPr>
          <w:rFonts w:ascii="Calibri" w:hAnsi="Calibri" w:cs="Calibri"/>
          <w:b/>
          <w:bCs/>
        </w:rPr>
      </w:pPr>
      <w:r w:rsidRPr="000E6C67">
        <w:rPr>
          <w:rFonts w:ascii="Calibri" w:hAnsi="Calibri" w:cs="Calibri"/>
          <w:b/>
          <w:bCs/>
        </w:rPr>
        <w:t>Cel strategiczny 1. Przeciwdziałanie bezrobociu i ubóstwu mieszkańców powiatu</w:t>
      </w:r>
    </w:p>
    <w:p w14:paraId="21A3BC92" w14:textId="77777777" w:rsidR="0040564A" w:rsidRDefault="0040564A" w:rsidP="00516CD0">
      <w:pPr>
        <w:keepNext/>
        <w:outlineLvl w:val="2"/>
        <w:rPr>
          <w:rFonts w:ascii="Calibri" w:hAnsi="Calibri" w:cs="Calibri"/>
          <w:b/>
          <w:bCs/>
        </w:rPr>
      </w:pPr>
    </w:p>
    <w:p w14:paraId="2185EF21" w14:textId="77777777" w:rsidR="000E6C67" w:rsidRPr="000E6C67" w:rsidRDefault="000E6C67" w:rsidP="000E6C67">
      <w:pPr>
        <w:tabs>
          <w:tab w:val="left" w:pos="720"/>
          <w:tab w:val="center" w:pos="450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Cel operacyjny: 1.1 </w:t>
      </w:r>
      <w:r w:rsidRPr="000E6C67">
        <w:rPr>
          <w:rFonts w:ascii="Calibri" w:hAnsi="Calibri" w:cs="Calibri"/>
          <w:b/>
          <w:bCs/>
        </w:rPr>
        <w:t>Dostosowanie kształcenia do potrzeb lokalnego rynku pracy</w:t>
      </w:r>
    </w:p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987"/>
        <w:gridCol w:w="1556"/>
        <w:gridCol w:w="1559"/>
        <w:gridCol w:w="3972"/>
        <w:gridCol w:w="4116"/>
      </w:tblGrid>
      <w:tr w:rsidR="00361E26" w:rsidRPr="000E6C67" w14:paraId="7D250C3C" w14:textId="77777777" w:rsidTr="0040564A">
        <w:trPr>
          <w:trHeight w:val="1273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A338068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4D1F132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51ED5B7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AF9C36C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7ACAB5F6" w14:textId="77777777" w:rsidR="00361E26" w:rsidRPr="00B243CD" w:rsidRDefault="00361E26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 w:rsidR="0040564A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4DB39341" w14:textId="77777777" w:rsidR="00361E26" w:rsidRPr="000E6C67" w:rsidRDefault="00361E26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 w:rsidR="00AE24E1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 w:rsidR="005570E7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361E26" w:rsidRPr="00B243CD" w14:paraId="5A8FA896" w14:textId="77777777" w:rsidTr="0040564A">
        <w:trPr>
          <w:trHeight w:val="1273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FD966"/>
          </w:tcPr>
          <w:p w14:paraId="11536205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FFD966"/>
          </w:tcPr>
          <w:p w14:paraId="46E415FC" w14:textId="77777777" w:rsidR="00361E26" w:rsidRDefault="00361E26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FFD966"/>
          </w:tcPr>
          <w:p w14:paraId="372C38EB" w14:textId="77777777" w:rsidR="00361E26" w:rsidRPr="000E6C67" w:rsidRDefault="00361E26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D966"/>
          </w:tcPr>
          <w:p w14:paraId="36905714" w14:textId="77777777" w:rsidR="00361E26" w:rsidRDefault="00361E26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14:paraId="5A696D96" w14:textId="77777777" w:rsidR="00361E26" w:rsidRPr="00B243CD" w:rsidRDefault="00361E26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14:paraId="199DECBC" w14:textId="77777777" w:rsidR="00361E26" w:rsidRPr="00B243CD" w:rsidRDefault="00361E26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A81EA7" w:rsidRPr="000E6C67" w14:paraId="10F6BAF1" w14:textId="77777777" w:rsidTr="0040564A"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5443567C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Organizowanie szkoleń i warsztatów doskonalenia zawodowego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3659C4A4" w14:textId="77777777" w:rsidR="00A81EA7" w:rsidRPr="000F1429" w:rsidRDefault="00A81EA7" w:rsidP="005570E7">
            <w:r w:rsidRPr="000F1429">
              <w:t>Liczba przeszkolonych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2CD98924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06F0172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auto"/>
          </w:tcPr>
          <w:p w14:paraId="2D974450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1F2478FF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5542907F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75AE4B60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3A8E89A7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0943952D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14:paraId="00BE9A18" w14:textId="77777777" w:rsidR="00A81EA7" w:rsidRDefault="00A81EA7">
            <w:pPr>
              <w:rPr>
                <w:rFonts w:ascii="Calibri" w:hAnsi="Calibri" w:cs="Calibri"/>
              </w:rPr>
            </w:pPr>
          </w:p>
          <w:p w14:paraId="2B2A4DC8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</w:tr>
      <w:tr w:rsidR="00A81EA7" w:rsidRPr="000E6C67" w14:paraId="52CD507A" w14:textId="77777777" w:rsidTr="0013500C">
        <w:trPr>
          <w:trHeight w:val="7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46E60E4" w14:textId="77777777" w:rsidR="00A81EA7" w:rsidRPr="000E6C67" w:rsidRDefault="00A81EA7" w:rsidP="0013500C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Podejmowanie przedsięwzięć edukacyjnych i rozwojowych z zakresu kompetencji miękkich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7987E8E6" w14:textId="77777777" w:rsidR="00A81EA7" w:rsidRPr="000F1429" w:rsidRDefault="00A81EA7" w:rsidP="005570E7">
            <w:r w:rsidRPr="000F1429">
              <w:t>Liczba przedsięwzięć (szkoleń, warsztatów, wydarzeń, kampanii)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6DFEAE72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74505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FC987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2D030B6C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68D9FDBB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0DE7E46D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1432D5E2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7D43FFFC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34C0724A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  <w:p w14:paraId="55ED5194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F8CA9" w14:textId="77777777" w:rsidR="00A81EA7" w:rsidRDefault="00A81EA7">
            <w:pPr>
              <w:rPr>
                <w:rFonts w:ascii="Calibri" w:hAnsi="Calibri" w:cs="Calibri"/>
              </w:rPr>
            </w:pPr>
          </w:p>
          <w:p w14:paraId="48A3E677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</w:tr>
      <w:tr w:rsidR="00A81EA7" w:rsidRPr="000E6C67" w14:paraId="7589E21F" w14:textId="77777777" w:rsidTr="0040564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2BB8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lastRenderedPageBreak/>
              <w:t>Współpraca placówek edukacyjnych z przedsiębiorstwami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EBB0" w14:textId="77777777" w:rsidR="00A81EA7" w:rsidRPr="000F1429" w:rsidRDefault="00A81EA7" w:rsidP="005570E7">
            <w:r w:rsidRPr="000F1429">
              <w:t xml:space="preserve">Liczba projektów współpracy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A178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4CF6" w14:textId="77777777" w:rsidR="00A81EA7" w:rsidRPr="000E6C67" w:rsidRDefault="00A81EA7" w:rsidP="005570E7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771" w14:textId="77777777" w:rsidR="00A81EA7" w:rsidRPr="000E6C67" w:rsidRDefault="00A81EA7" w:rsidP="00A81EA7">
            <w:pPr>
              <w:ind w:left="2872" w:right="-396" w:hanging="425"/>
              <w:rPr>
                <w:rFonts w:ascii="Calibri" w:hAnsi="Calibri" w:cs="Calibri"/>
              </w:rPr>
            </w:pPr>
          </w:p>
          <w:p w14:paraId="1BD50703" w14:textId="77777777" w:rsidR="00A81EA7" w:rsidRPr="000E6C67" w:rsidRDefault="00A81EA7" w:rsidP="00A81EA7">
            <w:pPr>
              <w:ind w:left="2872" w:right="-396" w:hanging="425"/>
              <w:rPr>
                <w:rFonts w:ascii="Calibri" w:hAnsi="Calibri" w:cs="Calibri"/>
              </w:rPr>
            </w:pPr>
          </w:p>
          <w:p w14:paraId="567AB0F7" w14:textId="77777777" w:rsidR="00A81EA7" w:rsidRPr="000E6C67" w:rsidRDefault="00A81EA7" w:rsidP="00A81EA7">
            <w:pPr>
              <w:ind w:left="2872" w:right="-396" w:hanging="425"/>
              <w:rPr>
                <w:rFonts w:ascii="Calibri" w:hAnsi="Calibri" w:cs="Calibri"/>
              </w:rPr>
            </w:pPr>
          </w:p>
          <w:p w14:paraId="3BE3DA62" w14:textId="77777777" w:rsidR="00A81EA7" w:rsidRPr="000E6C67" w:rsidRDefault="00A81EA7" w:rsidP="009B386D">
            <w:pPr>
              <w:ind w:left="3297" w:right="-396"/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B599" w14:textId="77777777" w:rsidR="00A81EA7" w:rsidRDefault="00A81EA7" w:rsidP="00A81EA7">
            <w:pPr>
              <w:ind w:left="2872" w:right="-396" w:hanging="425"/>
              <w:rPr>
                <w:rFonts w:ascii="Calibri" w:hAnsi="Calibri" w:cs="Calibri"/>
              </w:rPr>
            </w:pPr>
          </w:p>
          <w:p w14:paraId="6D6C79CF" w14:textId="77777777" w:rsidR="00A81EA7" w:rsidRPr="000E6C67" w:rsidRDefault="00A81EA7" w:rsidP="00A81EA7">
            <w:pPr>
              <w:ind w:left="2872" w:right="-396" w:hanging="425"/>
              <w:rPr>
                <w:rFonts w:ascii="Calibri" w:hAnsi="Calibri" w:cs="Calibri"/>
              </w:rPr>
            </w:pPr>
          </w:p>
        </w:tc>
      </w:tr>
      <w:tr w:rsidR="009B386D" w:rsidRPr="000E6C67" w14:paraId="08ABA8D6" w14:textId="77777777" w:rsidTr="0040564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BD11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Organizacja szkoleń i warsztatów aktywizujących dla osób bezrobotnych 50+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E1E" w14:textId="77777777" w:rsidR="009B386D" w:rsidRPr="000F1429" w:rsidRDefault="009B386D" w:rsidP="009B386D">
            <w:r w:rsidRPr="000F1429">
              <w:t>Liczba działań aktywizacyjnych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5FAD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5453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E43F" w14:textId="77777777" w:rsidR="009B386D" w:rsidRPr="000E6C67" w:rsidRDefault="009B386D" w:rsidP="009B386D">
            <w:pPr>
              <w:ind w:left="2872" w:right="-396" w:hanging="425"/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1488" w14:textId="77777777" w:rsidR="009B386D" w:rsidRDefault="009B386D" w:rsidP="009B386D">
            <w:pPr>
              <w:ind w:left="2872" w:right="-396" w:hanging="425"/>
              <w:rPr>
                <w:rFonts w:ascii="Calibri" w:hAnsi="Calibri" w:cs="Calibri"/>
              </w:rPr>
            </w:pPr>
          </w:p>
        </w:tc>
      </w:tr>
      <w:tr w:rsidR="009B386D" w:rsidRPr="000E6C67" w14:paraId="6737C368" w14:textId="77777777" w:rsidTr="0040564A"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3C78BDEF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Rozwijanie doradztwa zawodowego i treningu pracy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7F1B4965" w14:textId="77777777" w:rsidR="009B386D" w:rsidRDefault="009B386D" w:rsidP="009B386D">
            <w:r w:rsidRPr="000F1429">
              <w:t xml:space="preserve">Liczba usług doradczych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A425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1468" w14:textId="77777777" w:rsidR="009B386D" w:rsidRPr="000E6C67" w:rsidRDefault="009B386D" w:rsidP="009B386D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A203" w14:textId="77777777" w:rsidR="009B386D" w:rsidRPr="000E6C67" w:rsidRDefault="009B386D" w:rsidP="009B386D">
            <w:pPr>
              <w:ind w:left="2872" w:right="-396" w:hanging="425"/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2AD4" w14:textId="77777777" w:rsidR="009B386D" w:rsidRDefault="009B386D" w:rsidP="009B386D">
            <w:pPr>
              <w:ind w:left="2872" w:right="-396" w:hanging="425"/>
              <w:rPr>
                <w:rFonts w:ascii="Calibri" w:hAnsi="Calibri" w:cs="Calibri"/>
              </w:rPr>
            </w:pPr>
          </w:p>
        </w:tc>
      </w:tr>
    </w:tbl>
    <w:p w14:paraId="6150560E" w14:textId="77777777" w:rsidR="00DB405E" w:rsidRDefault="00DB405E">
      <w:r>
        <w:br w:type="page"/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559"/>
        <w:gridCol w:w="3544"/>
        <w:gridCol w:w="3544"/>
      </w:tblGrid>
      <w:tr w:rsidR="00DB405E" w:rsidRPr="000E6C67" w14:paraId="0C016468" w14:textId="77777777" w:rsidTr="00592D50">
        <w:trPr>
          <w:trHeight w:val="718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24441" w14:textId="77777777" w:rsidR="00DB405E" w:rsidRPr="0040564A" w:rsidRDefault="00DB405E" w:rsidP="002865A4">
            <w:pPr>
              <w:tabs>
                <w:tab w:val="left" w:pos="720"/>
                <w:tab w:val="center" w:pos="4500"/>
              </w:tabs>
              <w:spacing w:line="360" w:lineRule="auto"/>
              <w:rPr>
                <w:b/>
              </w:rPr>
            </w:pPr>
            <w:r w:rsidRPr="0040564A">
              <w:rPr>
                <w:rFonts w:ascii="Calibri" w:hAnsi="Calibri" w:cs="Calibri"/>
                <w:b/>
                <w:bCs/>
              </w:rPr>
              <w:lastRenderedPageBreak/>
              <w:t xml:space="preserve">Cel operacyjny: 1.2 </w:t>
            </w:r>
            <w:r w:rsidRPr="0040564A">
              <w:rPr>
                <w:b/>
              </w:rPr>
              <w:t>Aktywizacja społeczno-zawodowa i wsparcie osób bezrobotnych i ubogich</w:t>
            </w:r>
          </w:p>
        </w:tc>
      </w:tr>
      <w:tr w:rsidR="00592D50" w:rsidRPr="000E6C67" w14:paraId="2FC3F9BA" w14:textId="77777777" w:rsidTr="0040564A">
        <w:trPr>
          <w:trHeight w:val="127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C75A7C0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38B12C8B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0006A864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A76BA47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57D5073E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2283A7AA" w14:textId="77777777" w:rsidR="00592D50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592D50" w:rsidRPr="000E6C67" w14:paraId="0266AF29" w14:textId="77777777" w:rsidTr="0040564A">
        <w:trPr>
          <w:trHeight w:val="1273"/>
        </w:trPr>
        <w:tc>
          <w:tcPr>
            <w:tcW w:w="1843" w:type="dxa"/>
            <w:vMerge/>
            <w:shd w:val="clear" w:color="auto" w:fill="FFD966"/>
          </w:tcPr>
          <w:p w14:paraId="0C502DAA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D966"/>
          </w:tcPr>
          <w:p w14:paraId="7AF4851B" w14:textId="77777777" w:rsidR="00592D50" w:rsidRDefault="00592D50" w:rsidP="00DB405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D966"/>
          </w:tcPr>
          <w:p w14:paraId="11A35F69" w14:textId="77777777" w:rsidR="00592D50" w:rsidRPr="000E6C67" w:rsidRDefault="00592D50" w:rsidP="00DB405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D966"/>
          </w:tcPr>
          <w:p w14:paraId="439009B3" w14:textId="77777777" w:rsidR="00592D50" w:rsidRDefault="00592D50" w:rsidP="00DB405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07D0E79B" w14:textId="77777777" w:rsidR="00592D50" w:rsidRPr="00B243CD" w:rsidRDefault="00592D50" w:rsidP="00B243CD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7451D509" w14:textId="77777777" w:rsidR="00592D50" w:rsidRPr="00B243CD" w:rsidRDefault="00592D50" w:rsidP="00B243CD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A81EA7" w:rsidRPr="000E6C67" w14:paraId="55768CAD" w14:textId="77777777" w:rsidTr="0040564A">
        <w:tc>
          <w:tcPr>
            <w:tcW w:w="1843" w:type="dxa"/>
            <w:shd w:val="clear" w:color="auto" w:fill="auto"/>
          </w:tcPr>
          <w:p w14:paraId="385A7928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Realizacja projektów współpracy z organizacjami pozarządowymi na rzecz osób bezrobotnych i ubogich</w:t>
            </w:r>
          </w:p>
          <w:p w14:paraId="01E6D565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F95305A" w14:textId="77777777" w:rsidR="00A81EA7" w:rsidRPr="009B386D" w:rsidRDefault="00A81EA7" w:rsidP="00592D50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Liczba zrealizowanych projektów/liczba osób, które otrzymały wsparcie</w:t>
            </w:r>
          </w:p>
        </w:tc>
        <w:tc>
          <w:tcPr>
            <w:tcW w:w="1559" w:type="dxa"/>
            <w:shd w:val="clear" w:color="auto" w:fill="auto"/>
          </w:tcPr>
          <w:p w14:paraId="696CAA10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08C50F98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0AF3DD4A" w14:textId="77777777" w:rsidR="00A81EA7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  <w:p w14:paraId="487D13A8" w14:textId="77777777" w:rsidR="00A81EA7" w:rsidRPr="00A81EA7" w:rsidRDefault="00A81EA7" w:rsidP="00A81EA7">
            <w:pPr>
              <w:rPr>
                <w:rFonts w:ascii="Calibri" w:hAnsi="Calibri" w:cs="Calibri"/>
              </w:rPr>
            </w:pPr>
          </w:p>
          <w:p w14:paraId="01680195" w14:textId="77777777" w:rsidR="00A81EA7" w:rsidRPr="00A81EA7" w:rsidRDefault="00A81EA7" w:rsidP="00A81EA7">
            <w:pPr>
              <w:rPr>
                <w:rFonts w:ascii="Calibri" w:hAnsi="Calibri" w:cs="Calibri"/>
              </w:rPr>
            </w:pPr>
          </w:p>
          <w:p w14:paraId="0E1153AD" w14:textId="77777777" w:rsidR="00A81EA7" w:rsidRPr="00A81EA7" w:rsidRDefault="00A81EA7" w:rsidP="00A81EA7">
            <w:pPr>
              <w:rPr>
                <w:rFonts w:ascii="Calibri" w:hAnsi="Calibri" w:cs="Calibri"/>
              </w:rPr>
            </w:pPr>
          </w:p>
          <w:p w14:paraId="49C3BD35" w14:textId="77777777" w:rsidR="00A81EA7" w:rsidRPr="00A81EA7" w:rsidRDefault="00A81EA7" w:rsidP="00A81EA7">
            <w:pPr>
              <w:rPr>
                <w:rFonts w:ascii="Calibri" w:hAnsi="Calibri" w:cs="Calibri"/>
              </w:rPr>
            </w:pPr>
          </w:p>
          <w:p w14:paraId="753E89C8" w14:textId="77777777" w:rsidR="00A81EA7" w:rsidRPr="00A81EA7" w:rsidRDefault="00A81EA7" w:rsidP="00A81EA7">
            <w:pPr>
              <w:rPr>
                <w:rFonts w:ascii="Calibri" w:hAnsi="Calibri" w:cs="Calibri"/>
              </w:rPr>
            </w:pPr>
          </w:p>
          <w:p w14:paraId="7B38B8FC" w14:textId="77777777" w:rsidR="00A81EA7" w:rsidRDefault="00A81EA7" w:rsidP="00A81EA7">
            <w:pPr>
              <w:rPr>
                <w:rFonts w:ascii="Calibri" w:hAnsi="Calibri" w:cs="Calibri"/>
              </w:rPr>
            </w:pPr>
          </w:p>
          <w:p w14:paraId="4A1D9B26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6CD5E787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6520275E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1D932EC5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32760B71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75A1B9A7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585C2012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61473BA9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04C8BC88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23F563BB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17FFCADD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4B16302A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2D4297B9" w14:textId="77777777" w:rsid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  <w:p w14:paraId="6EC34D3A" w14:textId="77777777" w:rsidR="00A81EA7" w:rsidRPr="00A81EA7" w:rsidRDefault="00A81EA7" w:rsidP="00A81EA7">
            <w:pPr>
              <w:jc w:val="center"/>
              <w:rPr>
                <w:rFonts w:ascii="Calibri" w:hAnsi="Calibri" w:cs="Calibri"/>
              </w:rPr>
            </w:pPr>
          </w:p>
        </w:tc>
      </w:tr>
      <w:tr w:rsidR="00A81EA7" w:rsidRPr="000E6C67" w14:paraId="507092F9" w14:textId="77777777" w:rsidTr="0040564A">
        <w:tc>
          <w:tcPr>
            <w:tcW w:w="1843" w:type="dxa"/>
            <w:shd w:val="clear" w:color="auto" w:fill="auto"/>
          </w:tcPr>
          <w:p w14:paraId="3FFFA430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Prowadzenie kart diagnozy środowiska</w:t>
            </w:r>
          </w:p>
        </w:tc>
        <w:tc>
          <w:tcPr>
            <w:tcW w:w="1985" w:type="dxa"/>
            <w:shd w:val="clear" w:color="auto" w:fill="auto"/>
          </w:tcPr>
          <w:p w14:paraId="4D4A8906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Liczba prowadzonych kart</w:t>
            </w:r>
          </w:p>
        </w:tc>
        <w:tc>
          <w:tcPr>
            <w:tcW w:w="1559" w:type="dxa"/>
            <w:shd w:val="clear" w:color="auto" w:fill="auto"/>
          </w:tcPr>
          <w:p w14:paraId="3F777EE0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664B2D17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6D0DC3C3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441C0C12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0307EEAD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625C180C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02135CDB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3BDDF588" w14:textId="77777777" w:rsidR="00A81EA7" w:rsidRPr="00CF2CAA" w:rsidRDefault="00A81EA7" w:rsidP="00A81E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4D21302F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0D425A63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45923D3D" w14:textId="77777777" w:rsidR="009B386D" w:rsidRDefault="009B386D" w:rsidP="00A81EA7">
            <w:pPr>
              <w:jc w:val="center"/>
              <w:rPr>
                <w:rFonts w:ascii="Calibri" w:hAnsi="Calibri" w:cs="Calibri"/>
              </w:rPr>
            </w:pPr>
          </w:p>
          <w:p w14:paraId="16442C9F" w14:textId="77777777" w:rsidR="00A81EA7" w:rsidRPr="00CF2CAA" w:rsidRDefault="00A81EA7" w:rsidP="00A81E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81EA7" w:rsidRPr="000E6C67" w14:paraId="22069E43" w14:textId="77777777" w:rsidTr="0040564A">
        <w:tc>
          <w:tcPr>
            <w:tcW w:w="1843" w:type="dxa"/>
            <w:shd w:val="clear" w:color="auto" w:fill="auto"/>
          </w:tcPr>
          <w:p w14:paraId="09C331AD" w14:textId="77777777" w:rsidR="00A81EA7" w:rsidRPr="009B386D" w:rsidRDefault="00A81EA7" w:rsidP="00B243CD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lastRenderedPageBreak/>
              <w:t xml:space="preserve">Tworzenie grup samokształceniowych </w:t>
            </w:r>
          </w:p>
        </w:tc>
        <w:tc>
          <w:tcPr>
            <w:tcW w:w="1985" w:type="dxa"/>
            <w:shd w:val="clear" w:color="auto" w:fill="auto"/>
          </w:tcPr>
          <w:p w14:paraId="20557DCF" w14:textId="77777777" w:rsidR="00A81EA7" w:rsidRPr="009B386D" w:rsidRDefault="00A81EA7" w:rsidP="00B243CD">
            <w:pPr>
              <w:rPr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 xml:space="preserve">Liczba uczestników </w:t>
            </w:r>
          </w:p>
        </w:tc>
        <w:tc>
          <w:tcPr>
            <w:tcW w:w="1559" w:type="dxa"/>
            <w:shd w:val="clear" w:color="auto" w:fill="auto"/>
          </w:tcPr>
          <w:p w14:paraId="0AC83E60" w14:textId="77777777" w:rsidR="00A81EA7" w:rsidRDefault="00A81EA7" w:rsidP="00B243CD"/>
        </w:tc>
        <w:tc>
          <w:tcPr>
            <w:tcW w:w="1559" w:type="dxa"/>
            <w:shd w:val="clear" w:color="auto" w:fill="auto"/>
          </w:tcPr>
          <w:p w14:paraId="3F0DA9FD" w14:textId="77777777" w:rsidR="00A81EA7" w:rsidRPr="00CF2CAA" w:rsidRDefault="00A81EA7" w:rsidP="00B243CD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0A3F22D5" w14:textId="77777777" w:rsidR="00A81EA7" w:rsidRPr="00CF2CAA" w:rsidRDefault="00A81EA7" w:rsidP="00B243CD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332809A4" w14:textId="77777777" w:rsidR="00A81EA7" w:rsidRPr="00CF2CAA" w:rsidRDefault="00A81EA7" w:rsidP="00B243C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81EA7" w:rsidRPr="000E6C67" w14:paraId="2E9320DF" w14:textId="77777777" w:rsidTr="0040564A">
        <w:tc>
          <w:tcPr>
            <w:tcW w:w="1843" w:type="dxa"/>
            <w:shd w:val="clear" w:color="auto" w:fill="auto"/>
          </w:tcPr>
          <w:p w14:paraId="72F24754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Organizowanie prac interwencyjnych i społecznie użytecznych w gminach</w:t>
            </w:r>
          </w:p>
        </w:tc>
        <w:tc>
          <w:tcPr>
            <w:tcW w:w="1985" w:type="dxa"/>
            <w:shd w:val="clear" w:color="auto" w:fill="auto"/>
          </w:tcPr>
          <w:p w14:paraId="53A75D4C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Liczba prac</w:t>
            </w:r>
          </w:p>
        </w:tc>
        <w:tc>
          <w:tcPr>
            <w:tcW w:w="1559" w:type="dxa"/>
            <w:shd w:val="clear" w:color="auto" w:fill="auto"/>
          </w:tcPr>
          <w:p w14:paraId="56B30925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2D72B6CB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24DB683C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103A7B26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81EA7" w:rsidRPr="000E6C67" w14:paraId="7D8C8A64" w14:textId="77777777" w:rsidTr="0040564A">
        <w:tc>
          <w:tcPr>
            <w:tcW w:w="1843" w:type="dxa"/>
            <w:shd w:val="clear" w:color="auto" w:fill="auto"/>
          </w:tcPr>
          <w:p w14:paraId="5D60CA1A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 xml:space="preserve">Tworzenie i rozwijanie podmiotów ekonomii społecznej </w:t>
            </w:r>
          </w:p>
        </w:tc>
        <w:tc>
          <w:tcPr>
            <w:tcW w:w="1985" w:type="dxa"/>
            <w:shd w:val="clear" w:color="auto" w:fill="auto"/>
          </w:tcPr>
          <w:p w14:paraId="65361F09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Liczba podmiotów ekonomii społecznej</w:t>
            </w:r>
          </w:p>
        </w:tc>
        <w:tc>
          <w:tcPr>
            <w:tcW w:w="1559" w:type="dxa"/>
            <w:shd w:val="clear" w:color="auto" w:fill="auto"/>
          </w:tcPr>
          <w:p w14:paraId="68518312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  <w:r w:rsidRPr="00CF2CAA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1E2B79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127683F2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67B09D39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81EA7" w:rsidRPr="000E6C67" w14:paraId="593CB031" w14:textId="77777777" w:rsidTr="0040564A">
        <w:tc>
          <w:tcPr>
            <w:tcW w:w="1843" w:type="dxa"/>
            <w:shd w:val="clear" w:color="auto" w:fill="auto"/>
          </w:tcPr>
          <w:p w14:paraId="13A613BE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Współpraca z bankiem żywności</w:t>
            </w:r>
          </w:p>
        </w:tc>
        <w:tc>
          <w:tcPr>
            <w:tcW w:w="1985" w:type="dxa"/>
            <w:shd w:val="clear" w:color="auto" w:fill="auto"/>
          </w:tcPr>
          <w:p w14:paraId="65502BC6" w14:textId="77777777" w:rsidR="00A81EA7" w:rsidRPr="009B386D" w:rsidRDefault="00A81EA7" w:rsidP="000E6C67">
            <w:pPr>
              <w:rPr>
                <w:rFonts w:ascii="Calibri" w:hAnsi="Calibri" w:cs="Calibri"/>
                <w:color w:val="000000" w:themeColor="text1"/>
              </w:rPr>
            </w:pPr>
            <w:r w:rsidRPr="009B386D">
              <w:rPr>
                <w:rFonts w:ascii="Calibri" w:hAnsi="Calibri" w:cs="Calibri"/>
                <w:color w:val="000000" w:themeColor="text1"/>
              </w:rPr>
              <w:t>Ilość dystrybuowanej żywności</w:t>
            </w:r>
          </w:p>
        </w:tc>
        <w:tc>
          <w:tcPr>
            <w:tcW w:w="1559" w:type="dxa"/>
            <w:shd w:val="clear" w:color="auto" w:fill="auto"/>
          </w:tcPr>
          <w:p w14:paraId="4FAC3D45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1DB760F3" w14:textId="77777777" w:rsidR="00A81EA7" w:rsidRPr="00CF2CAA" w:rsidRDefault="00A81EA7" w:rsidP="000E6C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1F0F1ECC" w14:textId="77777777" w:rsidR="00A81EA7" w:rsidRPr="000E6C67" w:rsidRDefault="00A81EA7" w:rsidP="000E6C6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21D4DC1" w14:textId="77777777" w:rsidR="00A81EA7" w:rsidRPr="000E6C67" w:rsidRDefault="00A81EA7" w:rsidP="000E6C67">
            <w:pPr>
              <w:rPr>
                <w:rFonts w:ascii="Calibri" w:hAnsi="Calibri" w:cs="Calibri"/>
              </w:rPr>
            </w:pPr>
          </w:p>
        </w:tc>
      </w:tr>
    </w:tbl>
    <w:p w14:paraId="084021CB" w14:textId="77777777" w:rsidR="00733B49" w:rsidRDefault="00733B49" w:rsidP="000E6C67">
      <w:pPr>
        <w:rPr>
          <w:rFonts w:ascii="Calibri" w:hAnsi="Calibri" w:cs="Calibri"/>
        </w:rPr>
      </w:pPr>
    </w:p>
    <w:p w14:paraId="1F5D21FE" w14:textId="77777777" w:rsidR="00733B49" w:rsidRDefault="00733B49" w:rsidP="00733B49">
      <w:pPr>
        <w:rPr>
          <w:rFonts w:ascii="Calibri" w:hAnsi="Calibri" w:cs="Calibri"/>
        </w:rPr>
      </w:pPr>
    </w:p>
    <w:p w14:paraId="52EDDE6C" w14:textId="77777777" w:rsidR="000A2598" w:rsidRDefault="000A2598" w:rsidP="00733B49">
      <w:pPr>
        <w:rPr>
          <w:rFonts w:ascii="Calibri" w:hAnsi="Calibri" w:cs="Calibri"/>
        </w:rPr>
      </w:pPr>
    </w:p>
    <w:p w14:paraId="0A7AA436" w14:textId="77777777" w:rsidR="000A2598" w:rsidRDefault="000A2598" w:rsidP="00733B49">
      <w:pPr>
        <w:rPr>
          <w:rFonts w:ascii="Calibri" w:hAnsi="Calibri" w:cs="Calibri"/>
        </w:rPr>
      </w:pPr>
    </w:p>
    <w:p w14:paraId="1DFA7054" w14:textId="77777777" w:rsidR="000A2598" w:rsidRDefault="000A2598" w:rsidP="00733B49">
      <w:pPr>
        <w:rPr>
          <w:rFonts w:ascii="Calibri" w:hAnsi="Calibri" w:cs="Calibri"/>
        </w:rPr>
      </w:pPr>
    </w:p>
    <w:p w14:paraId="2BB40FA6" w14:textId="77777777" w:rsidR="000A2598" w:rsidRDefault="000A2598" w:rsidP="00733B49">
      <w:pPr>
        <w:rPr>
          <w:rFonts w:ascii="Calibri" w:hAnsi="Calibri" w:cs="Calibri"/>
        </w:rPr>
      </w:pPr>
    </w:p>
    <w:p w14:paraId="35C91192" w14:textId="77777777" w:rsidR="000A2598" w:rsidRDefault="000A2598" w:rsidP="00733B49">
      <w:pPr>
        <w:rPr>
          <w:rFonts w:ascii="Calibri" w:hAnsi="Calibri" w:cs="Calibri"/>
        </w:rPr>
      </w:pPr>
    </w:p>
    <w:p w14:paraId="7DB3E5B4" w14:textId="77777777" w:rsidR="000A2598" w:rsidRDefault="000A2598" w:rsidP="00733B49">
      <w:pPr>
        <w:rPr>
          <w:rFonts w:ascii="Calibri" w:hAnsi="Calibri" w:cs="Calibri"/>
        </w:rPr>
      </w:pPr>
    </w:p>
    <w:p w14:paraId="79801828" w14:textId="77777777" w:rsidR="000A2598" w:rsidRDefault="000A2598" w:rsidP="00733B49">
      <w:pPr>
        <w:rPr>
          <w:rFonts w:ascii="Calibri" w:hAnsi="Calibri" w:cs="Calibri"/>
        </w:rPr>
      </w:pPr>
    </w:p>
    <w:p w14:paraId="422BBAC8" w14:textId="77777777" w:rsidR="000A2598" w:rsidRDefault="000A2598" w:rsidP="00733B49">
      <w:pPr>
        <w:rPr>
          <w:rFonts w:ascii="Calibri" w:hAnsi="Calibri" w:cs="Calibri"/>
        </w:rPr>
      </w:pPr>
    </w:p>
    <w:p w14:paraId="22A95510" w14:textId="77777777" w:rsidR="000A2598" w:rsidRDefault="000A2598" w:rsidP="00733B49">
      <w:pPr>
        <w:rPr>
          <w:rFonts w:ascii="Calibri" w:hAnsi="Calibri" w:cs="Calibri"/>
        </w:rPr>
      </w:pPr>
    </w:p>
    <w:p w14:paraId="55310873" w14:textId="77777777" w:rsidR="000A2598" w:rsidRDefault="000A2598" w:rsidP="00733B49">
      <w:pPr>
        <w:rPr>
          <w:rFonts w:ascii="Calibri" w:hAnsi="Calibri" w:cs="Calibri"/>
        </w:rPr>
      </w:pPr>
    </w:p>
    <w:p w14:paraId="551E021C" w14:textId="77777777" w:rsidR="000A2598" w:rsidRDefault="000A2598" w:rsidP="00733B49">
      <w:pPr>
        <w:rPr>
          <w:rFonts w:ascii="Calibri" w:hAnsi="Calibri" w:cs="Calibri"/>
        </w:rPr>
      </w:pPr>
    </w:p>
    <w:p w14:paraId="7B43E04F" w14:textId="77777777" w:rsidR="000A2598" w:rsidRDefault="00733B49" w:rsidP="000A2598">
      <w:pPr>
        <w:rPr>
          <w:rFonts w:ascii="Calibri" w:hAnsi="Calibri" w:cs="Calibri"/>
          <w:b/>
        </w:rPr>
      </w:pPr>
      <w:r w:rsidRPr="00733B49">
        <w:rPr>
          <w:rFonts w:ascii="Calibri" w:hAnsi="Calibri" w:cs="Calibri"/>
          <w:b/>
        </w:rPr>
        <w:lastRenderedPageBreak/>
        <w:t>Cel strategiczny 2. Poprawa sytuacji rodzin, dzieci i młodzieży</w:t>
      </w:r>
    </w:p>
    <w:p w14:paraId="7601255E" w14:textId="77777777" w:rsidR="000A2598" w:rsidRDefault="000A2598" w:rsidP="000A2598">
      <w:pPr>
        <w:rPr>
          <w:rFonts w:ascii="Calibri" w:hAnsi="Calibri" w:cs="Calibri"/>
          <w:b/>
        </w:rPr>
      </w:pPr>
    </w:p>
    <w:p w14:paraId="25036BEE" w14:textId="77777777" w:rsidR="000A2598" w:rsidRDefault="00733B49" w:rsidP="000A2598">
      <w:pPr>
        <w:rPr>
          <w:rFonts w:ascii="Calibri" w:hAnsi="Calibri" w:cs="Calibri"/>
        </w:rPr>
      </w:pPr>
      <w:r w:rsidRPr="00733B49">
        <w:rPr>
          <w:rFonts w:ascii="Calibri" w:hAnsi="Calibri" w:cs="Calibri"/>
          <w:b/>
          <w:bCs/>
        </w:rPr>
        <w:t xml:space="preserve">Cel operacyjny: 2.1 </w:t>
      </w:r>
      <w:r w:rsidRPr="00733B49">
        <w:rPr>
          <w:rFonts w:ascii="Calibri" w:hAnsi="Calibri" w:cs="Calibri"/>
          <w:b/>
        </w:rPr>
        <w:t xml:space="preserve">Poprawa zakresu wsparcia i poradnictwa specjalistycznego w gminach i dostępności do niego. </w:t>
      </w:r>
      <w:r w:rsidR="000A2598">
        <w:rPr>
          <w:rFonts w:ascii="Calibri" w:hAnsi="Calibri" w:cs="Calibri"/>
          <w:b/>
        </w:rPr>
        <w:br/>
      </w:r>
      <w:r w:rsidR="000A2598">
        <w:rPr>
          <w:rFonts w:ascii="Calibri" w:hAnsi="Calibri" w:cs="Calibri"/>
          <w:b/>
        </w:rPr>
        <w:br/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88"/>
        <w:gridCol w:w="1556"/>
        <w:gridCol w:w="1560"/>
        <w:gridCol w:w="3688"/>
        <w:gridCol w:w="3544"/>
      </w:tblGrid>
      <w:tr w:rsidR="0012239A" w:rsidRPr="000E6C67" w14:paraId="3BAA9416" w14:textId="77777777" w:rsidTr="0040564A">
        <w:trPr>
          <w:trHeight w:val="1273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0F5048C7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604C06E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4F56F009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5436C53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169F8AF1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01A1EA6A" w14:textId="77777777" w:rsidR="0012239A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2239A" w:rsidRPr="00B243CD" w14:paraId="43C445E9" w14:textId="77777777" w:rsidTr="0040564A">
        <w:trPr>
          <w:trHeight w:val="1273"/>
        </w:trPr>
        <w:tc>
          <w:tcPr>
            <w:tcW w:w="1698" w:type="dxa"/>
            <w:vMerge/>
            <w:shd w:val="clear" w:color="auto" w:fill="FFD966"/>
          </w:tcPr>
          <w:p w14:paraId="19FFF6F3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8" w:type="dxa"/>
            <w:vMerge/>
            <w:shd w:val="clear" w:color="auto" w:fill="FFD966"/>
          </w:tcPr>
          <w:p w14:paraId="0BB176E3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6" w:type="dxa"/>
            <w:vMerge/>
            <w:shd w:val="clear" w:color="auto" w:fill="FFD966"/>
          </w:tcPr>
          <w:p w14:paraId="322A9531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D966"/>
          </w:tcPr>
          <w:p w14:paraId="26AA5185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FFD966"/>
          </w:tcPr>
          <w:p w14:paraId="6F061130" w14:textId="77777777" w:rsidR="0012239A" w:rsidRPr="00B243CD" w:rsidRDefault="0012239A" w:rsidP="0012239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56CE4F47" w14:textId="77777777" w:rsidR="0012239A" w:rsidRPr="00B243CD" w:rsidRDefault="0012239A" w:rsidP="0012239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</w:tr>
      <w:tr w:rsidR="0012239A" w:rsidRPr="000E6C67" w14:paraId="22D6F8E4" w14:textId="77777777" w:rsidTr="0040564A">
        <w:tc>
          <w:tcPr>
            <w:tcW w:w="1698" w:type="dxa"/>
            <w:shd w:val="clear" w:color="auto" w:fill="auto"/>
          </w:tcPr>
          <w:p w14:paraId="5BBAE3CB" w14:textId="77777777" w:rsidR="0012239A" w:rsidRPr="0014536F" w:rsidRDefault="0012239A" w:rsidP="00583BC5">
            <w:pPr>
              <w:rPr>
                <w:rFonts w:ascii="Calibri" w:hAnsi="Calibri" w:cs="Calibri"/>
                <w:color w:val="000000"/>
              </w:rPr>
            </w:pPr>
            <w:r w:rsidRPr="0014536F">
              <w:rPr>
                <w:rFonts w:ascii="Calibri" w:hAnsi="Calibri" w:cs="Calibri"/>
                <w:color w:val="000000"/>
              </w:rPr>
              <w:t>Rozwój grup, klubów i ośrodków wsparcia specjalistycznego dla dzieci i rodzin, w tym dla ofiar przemocy</w:t>
            </w:r>
          </w:p>
          <w:p w14:paraId="2BC1CF05" w14:textId="77777777" w:rsidR="0012239A" w:rsidRPr="0014536F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452FB85A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podmiotów świadczących usługi wsparcia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52C01DC0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F422C69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14:paraId="18AE93EF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6DFEDA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</w:tr>
      <w:tr w:rsidR="0012239A" w:rsidRPr="000E6C67" w14:paraId="6044C13C" w14:textId="77777777" w:rsidTr="0040564A">
        <w:tc>
          <w:tcPr>
            <w:tcW w:w="1698" w:type="dxa"/>
            <w:shd w:val="clear" w:color="auto" w:fill="auto"/>
          </w:tcPr>
          <w:p w14:paraId="2C171ADF" w14:textId="77777777" w:rsidR="0012239A" w:rsidRPr="0014536F" w:rsidRDefault="0012239A" w:rsidP="00583BC5">
            <w:pPr>
              <w:rPr>
                <w:rFonts w:ascii="Calibri" w:hAnsi="Calibri" w:cs="Calibri"/>
                <w:color w:val="000000"/>
              </w:rPr>
            </w:pPr>
            <w:r w:rsidRPr="0014536F">
              <w:rPr>
                <w:rFonts w:ascii="Calibri" w:hAnsi="Calibri" w:cs="Calibri"/>
                <w:color w:val="000000"/>
              </w:rPr>
              <w:t xml:space="preserve">Zwiększenie zakresu usług medycznych świadczonych przez ośrodki zdrowia </w:t>
            </w:r>
          </w:p>
        </w:tc>
        <w:tc>
          <w:tcPr>
            <w:tcW w:w="1988" w:type="dxa"/>
            <w:shd w:val="clear" w:color="auto" w:fill="auto"/>
          </w:tcPr>
          <w:p w14:paraId="0D6EA0E6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ośrodków/świadczonych usług</w:t>
            </w:r>
          </w:p>
        </w:tc>
        <w:tc>
          <w:tcPr>
            <w:tcW w:w="1556" w:type="dxa"/>
            <w:shd w:val="clear" w:color="auto" w:fill="auto"/>
          </w:tcPr>
          <w:p w14:paraId="681F60C2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16CFDE14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3688" w:type="dxa"/>
          </w:tcPr>
          <w:p w14:paraId="3F875273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14:paraId="4572CD8F" w14:textId="77777777" w:rsidR="0012239A" w:rsidRPr="000E6C67" w:rsidRDefault="0012239A" w:rsidP="00583BC5">
            <w:pPr>
              <w:rPr>
                <w:rFonts w:ascii="Calibri" w:hAnsi="Calibri" w:cs="Calibri"/>
              </w:rPr>
            </w:pPr>
          </w:p>
        </w:tc>
      </w:tr>
      <w:tr w:rsidR="0012239A" w:rsidRPr="000E6C67" w14:paraId="0A59E4A4" w14:textId="77777777" w:rsidTr="0040564A">
        <w:tc>
          <w:tcPr>
            <w:tcW w:w="1698" w:type="dxa"/>
            <w:shd w:val="clear" w:color="auto" w:fill="auto"/>
          </w:tcPr>
          <w:p w14:paraId="48B61647" w14:textId="77777777" w:rsidR="0012239A" w:rsidRPr="0014536F" w:rsidRDefault="0012239A" w:rsidP="00583BC5">
            <w:pPr>
              <w:rPr>
                <w:rFonts w:ascii="Calibri" w:hAnsi="Calibri" w:cs="Calibri"/>
                <w:color w:val="000000"/>
              </w:rPr>
            </w:pPr>
            <w:r w:rsidRPr="0014536F">
              <w:rPr>
                <w:rFonts w:ascii="Calibri" w:hAnsi="Calibri" w:cs="Calibri"/>
                <w:color w:val="000000"/>
              </w:rPr>
              <w:lastRenderedPageBreak/>
              <w:t>Rozwój grup i ośrodków wsparcia dla osób samotnie wychowujących dzieci, w tym grup samopomocowych</w:t>
            </w:r>
          </w:p>
          <w:p w14:paraId="0C8188D3" w14:textId="77777777" w:rsidR="0012239A" w:rsidRPr="0014536F" w:rsidRDefault="0012239A" w:rsidP="00583BC5">
            <w:pPr>
              <w:rPr>
                <w:rFonts w:ascii="Calibri" w:hAnsi="Calibri" w:cs="Calibri"/>
              </w:rPr>
            </w:pPr>
          </w:p>
        </w:tc>
        <w:tc>
          <w:tcPr>
            <w:tcW w:w="1988" w:type="dxa"/>
            <w:shd w:val="clear" w:color="auto" w:fill="auto"/>
          </w:tcPr>
          <w:p w14:paraId="606AB0C3" w14:textId="77777777" w:rsidR="0012239A" w:rsidRPr="00583BC5" w:rsidRDefault="0012239A" w:rsidP="00583BC5">
            <w:pPr>
              <w:rPr>
                <w:rFonts w:ascii="Calibri" w:hAnsi="Calibri" w:cs="Calibri"/>
                <w:color w:val="000000" w:themeColor="text1"/>
              </w:rPr>
            </w:pPr>
            <w:r w:rsidRPr="00583BC5">
              <w:rPr>
                <w:rFonts w:ascii="Calibri" w:hAnsi="Calibri" w:cs="Calibri"/>
                <w:color w:val="000000" w:themeColor="text1"/>
              </w:rPr>
              <w:t xml:space="preserve">Liczba grup wsparcia </w:t>
            </w:r>
          </w:p>
        </w:tc>
        <w:tc>
          <w:tcPr>
            <w:tcW w:w="1556" w:type="dxa"/>
            <w:shd w:val="clear" w:color="auto" w:fill="auto"/>
          </w:tcPr>
          <w:p w14:paraId="780C05D3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00485975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688" w:type="dxa"/>
          </w:tcPr>
          <w:p w14:paraId="729C7CE5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</w:tcPr>
          <w:p w14:paraId="78706183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2239A" w:rsidRPr="000E6C67" w14:paraId="316B8938" w14:textId="77777777" w:rsidTr="0040564A">
        <w:tc>
          <w:tcPr>
            <w:tcW w:w="1698" w:type="dxa"/>
            <w:shd w:val="clear" w:color="auto" w:fill="auto"/>
          </w:tcPr>
          <w:p w14:paraId="35A51968" w14:textId="77777777" w:rsidR="0012239A" w:rsidRPr="0014536F" w:rsidRDefault="0012239A" w:rsidP="00583BC5">
            <w:pPr>
              <w:rPr>
                <w:rFonts w:ascii="Calibri" w:hAnsi="Calibri" w:cs="Calibri"/>
                <w:color w:val="000000"/>
              </w:rPr>
            </w:pPr>
            <w:r w:rsidRPr="0014536F">
              <w:rPr>
                <w:rFonts w:ascii="Calibri" w:hAnsi="Calibri" w:cs="Calibri"/>
                <w:color w:val="000000"/>
              </w:rPr>
              <w:t>Zwiększenie skali działalności asystentów rodziny i pracowników socjalnych</w:t>
            </w:r>
          </w:p>
        </w:tc>
        <w:tc>
          <w:tcPr>
            <w:tcW w:w="1988" w:type="dxa"/>
            <w:shd w:val="clear" w:color="auto" w:fill="auto"/>
          </w:tcPr>
          <w:p w14:paraId="19CC7C9B" w14:textId="77777777" w:rsidR="0012239A" w:rsidRPr="00583BC5" w:rsidRDefault="0012239A" w:rsidP="00583BC5">
            <w:pPr>
              <w:rPr>
                <w:rFonts w:ascii="Calibri" w:hAnsi="Calibri" w:cs="Calibri"/>
                <w:color w:val="000000" w:themeColor="text1"/>
              </w:rPr>
            </w:pPr>
            <w:r w:rsidRPr="00583BC5">
              <w:rPr>
                <w:rFonts w:ascii="Calibri" w:hAnsi="Calibri" w:cs="Calibri"/>
                <w:color w:val="000000" w:themeColor="text1"/>
              </w:rPr>
              <w:t>Liczba asystentów rodziny i pracowników socjalnych</w:t>
            </w:r>
          </w:p>
        </w:tc>
        <w:tc>
          <w:tcPr>
            <w:tcW w:w="1556" w:type="dxa"/>
            <w:shd w:val="clear" w:color="auto" w:fill="auto"/>
          </w:tcPr>
          <w:p w14:paraId="54D50745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0B84CE6B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688" w:type="dxa"/>
          </w:tcPr>
          <w:p w14:paraId="00EF8504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</w:tcPr>
          <w:p w14:paraId="7FCE8905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2239A" w:rsidRPr="000E6C67" w14:paraId="59991DA7" w14:textId="77777777" w:rsidTr="0040564A">
        <w:tc>
          <w:tcPr>
            <w:tcW w:w="1698" w:type="dxa"/>
            <w:shd w:val="clear" w:color="auto" w:fill="auto"/>
          </w:tcPr>
          <w:p w14:paraId="057BE6DD" w14:textId="77777777" w:rsidR="0012239A" w:rsidRPr="0014536F" w:rsidRDefault="0012239A" w:rsidP="00583BC5">
            <w:pPr>
              <w:rPr>
                <w:rFonts w:ascii="Calibri" w:hAnsi="Calibri" w:cs="Calibri"/>
                <w:color w:val="000000"/>
              </w:rPr>
            </w:pPr>
            <w:r w:rsidRPr="0014536F">
              <w:rPr>
                <w:rFonts w:ascii="Calibri" w:hAnsi="Calibri" w:cs="Calibri"/>
                <w:color w:val="000000"/>
              </w:rPr>
              <w:t xml:space="preserve">Rozwój sieci placówek wsparcia dziennego dla dzieci i młodzieży, w tym usług psychologa i psychiatry dziecięcego </w:t>
            </w:r>
            <w:r w:rsidRPr="0014536F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988" w:type="dxa"/>
            <w:shd w:val="clear" w:color="auto" w:fill="auto"/>
          </w:tcPr>
          <w:p w14:paraId="7D5464A1" w14:textId="77777777" w:rsidR="0012239A" w:rsidRPr="00583BC5" w:rsidRDefault="0012239A" w:rsidP="00583BC5">
            <w:pPr>
              <w:rPr>
                <w:rFonts w:ascii="Calibri" w:hAnsi="Calibri" w:cs="Calibri"/>
                <w:color w:val="000000" w:themeColor="text1"/>
              </w:rPr>
            </w:pPr>
            <w:r w:rsidRPr="00583BC5">
              <w:rPr>
                <w:rFonts w:ascii="Calibri" w:hAnsi="Calibri" w:cs="Calibri"/>
                <w:color w:val="000000" w:themeColor="text1"/>
              </w:rPr>
              <w:t>Liczba placówek</w:t>
            </w:r>
          </w:p>
        </w:tc>
        <w:tc>
          <w:tcPr>
            <w:tcW w:w="1556" w:type="dxa"/>
            <w:shd w:val="clear" w:color="auto" w:fill="auto"/>
          </w:tcPr>
          <w:p w14:paraId="29A5651B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492496F2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688" w:type="dxa"/>
          </w:tcPr>
          <w:p w14:paraId="1BBFAF76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4" w:type="dxa"/>
          </w:tcPr>
          <w:p w14:paraId="23BB0AC6" w14:textId="77777777" w:rsidR="0012239A" w:rsidRPr="00CF2CAA" w:rsidRDefault="0012239A" w:rsidP="00583BC5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21373B2" w14:textId="77777777" w:rsidR="00361E26" w:rsidRDefault="00361E26"/>
    <w:p w14:paraId="1F4A6050" w14:textId="77777777" w:rsidR="00361E26" w:rsidRDefault="00361E26"/>
    <w:p w14:paraId="035D9F14" w14:textId="77777777" w:rsidR="00361E26" w:rsidRDefault="00361E26"/>
    <w:p w14:paraId="39AC76B7" w14:textId="77777777" w:rsidR="00361E26" w:rsidRDefault="00361E26" w:rsidP="00361E26">
      <w:pPr>
        <w:ind w:right="-393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Cel operacyjny 2.2 </w:t>
      </w:r>
      <w:r w:rsidRPr="000E6C67">
        <w:rPr>
          <w:rFonts w:ascii="Calibri" w:hAnsi="Calibri" w:cs="Calibri"/>
          <w:b/>
          <w:bCs/>
        </w:rPr>
        <w:t>Zwiększenie i poprawa oferty kulturalnej, sportowej, rekreacyjnej i integracyjnej dla dzieci i młodzieży</w:t>
      </w:r>
    </w:p>
    <w:p w14:paraId="28532A04" w14:textId="77777777" w:rsidR="000A2598" w:rsidRDefault="000A2598" w:rsidP="00361E26">
      <w:pPr>
        <w:ind w:right="-3939"/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6"/>
        <w:gridCol w:w="1697"/>
        <w:gridCol w:w="1561"/>
        <w:gridCol w:w="3542"/>
        <w:gridCol w:w="3548"/>
      </w:tblGrid>
      <w:tr w:rsidR="00583BC5" w:rsidRPr="000E6C67" w14:paraId="649ECC49" w14:textId="77777777" w:rsidTr="0040564A">
        <w:trPr>
          <w:trHeight w:val="1273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97FA5A3" w14:textId="77777777" w:rsidR="00583BC5" w:rsidRDefault="00583BC5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1020AF2" w14:textId="77777777" w:rsidR="00583BC5" w:rsidRPr="000E6C67" w:rsidRDefault="00583BC5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66AD09C" w14:textId="77777777" w:rsidR="00583BC5" w:rsidRPr="000E6C67" w:rsidRDefault="00583BC5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AD1E3AF" w14:textId="77777777" w:rsidR="00583BC5" w:rsidRPr="000E6C67" w:rsidRDefault="00583BC5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4118A9CF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6A373FFD" w14:textId="77777777" w:rsidR="00583BC5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583BC5" w:rsidRPr="00B243CD" w14:paraId="1962D5D6" w14:textId="77777777" w:rsidTr="0040564A">
        <w:trPr>
          <w:trHeight w:val="1273"/>
        </w:trPr>
        <w:tc>
          <w:tcPr>
            <w:tcW w:w="1698" w:type="dxa"/>
            <w:vMerge/>
            <w:shd w:val="clear" w:color="auto" w:fill="FFD966"/>
          </w:tcPr>
          <w:p w14:paraId="3B1004A1" w14:textId="77777777" w:rsidR="00583BC5" w:rsidRDefault="00583BC5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6" w:type="dxa"/>
            <w:vMerge/>
            <w:shd w:val="clear" w:color="auto" w:fill="FFD966"/>
          </w:tcPr>
          <w:p w14:paraId="708E74D8" w14:textId="77777777" w:rsidR="00583BC5" w:rsidRDefault="00583BC5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dxa"/>
            <w:vMerge/>
            <w:shd w:val="clear" w:color="auto" w:fill="FFD966"/>
          </w:tcPr>
          <w:p w14:paraId="242572F0" w14:textId="77777777" w:rsidR="00583BC5" w:rsidRPr="000E6C67" w:rsidRDefault="00583BC5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1" w:type="dxa"/>
            <w:vMerge/>
            <w:shd w:val="clear" w:color="auto" w:fill="FFD966"/>
          </w:tcPr>
          <w:p w14:paraId="4BB72D64" w14:textId="77777777" w:rsidR="00583BC5" w:rsidRDefault="00583BC5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D966"/>
          </w:tcPr>
          <w:p w14:paraId="4D5524C0" w14:textId="77777777" w:rsidR="00583BC5" w:rsidRPr="00B243CD" w:rsidRDefault="00583BC5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FD966"/>
          </w:tcPr>
          <w:p w14:paraId="566FC845" w14:textId="77777777" w:rsidR="00583BC5" w:rsidRPr="00B243CD" w:rsidRDefault="00583BC5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583BC5" w:rsidRPr="000E6C67" w14:paraId="6CA0F7FC" w14:textId="77777777" w:rsidTr="0040564A">
        <w:tc>
          <w:tcPr>
            <w:tcW w:w="1698" w:type="dxa"/>
            <w:shd w:val="clear" w:color="auto" w:fill="auto"/>
          </w:tcPr>
          <w:p w14:paraId="7FB23340" w14:textId="77777777" w:rsidR="00583BC5" w:rsidRPr="000E6C67" w:rsidRDefault="00583BC5" w:rsidP="00583BC5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t>Organizacja spędzania czasu wolnego dla dzieci i młodzieży</w:t>
            </w:r>
          </w:p>
          <w:p w14:paraId="72652D83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auto"/>
          </w:tcPr>
          <w:p w14:paraId="2E8FDFD2" w14:textId="77777777" w:rsidR="00583BC5" w:rsidRPr="00FD1E89" w:rsidRDefault="00583BC5" w:rsidP="00583BC5">
            <w:r w:rsidRPr="00FD1E89">
              <w:t>Liczba imprez, projektów, wydarzeń</w:t>
            </w:r>
          </w:p>
        </w:tc>
        <w:tc>
          <w:tcPr>
            <w:tcW w:w="1697" w:type="dxa"/>
            <w:shd w:val="clear" w:color="auto" w:fill="auto"/>
          </w:tcPr>
          <w:p w14:paraId="608A3E0C" w14:textId="77777777" w:rsidR="00583BC5" w:rsidRPr="00FD1E89" w:rsidRDefault="00583BC5" w:rsidP="00583BC5"/>
        </w:tc>
        <w:tc>
          <w:tcPr>
            <w:tcW w:w="1561" w:type="dxa"/>
            <w:shd w:val="clear" w:color="auto" w:fill="auto"/>
          </w:tcPr>
          <w:p w14:paraId="327B4C7E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  <w:shd w:val="clear" w:color="auto" w:fill="auto"/>
          </w:tcPr>
          <w:p w14:paraId="3F325A76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8" w:type="dxa"/>
            <w:shd w:val="clear" w:color="auto" w:fill="auto"/>
          </w:tcPr>
          <w:p w14:paraId="09C52ECC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</w:tr>
      <w:tr w:rsidR="00583BC5" w:rsidRPr="000E6C67" w14:paraId="4BB8C47A" w14:textId="77777777" w:rsidTr="0040564A">
        <w:trPr>
          <w:trHeight w:val="1636"/>
        </w:trPr>
        <w:tc>
          <w:tcPr>
            <w:tcW w:w="1698" w:type="dxa"/>
            <w:shd w:val="clear" w:color="auto" w:fill="auto"/>
          </w:tcPr>
          <w:p w14:paraId="7656815E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Zwiększenie liczby zajęć pozalekcyjnych interesujących młodzież </w:t>
            </w:r>
          </w:p>
        </w:tc>
        <w:tc>
          <w:tcPr>
            <w:tcW w:w="1846" w:type="dxa"/>
            <w:shd w:val="clear" w:color="auto" w:fill="auto"/>
          </w:tcPr>
          <w:p w14:paraId="6FADF90B" w14:textId="77777777" w:rsidR="00583BC5" w:rsidRPr="00FD1E89" w:rsidRDefault="00583BC5" w:rsidP="00583BC5">
            <w:r w:rsidRPr="00FD1E89">
              <w:t xml:space="preserve">Liczba zajęć pozalekcyjnych </w:t>
            </w:r>
          </w:p>
        </w:tc>
        <w:tc>
          <w:tcPr>
            <w:tcW w:w="1697" w:type="dxa"/>
            <w:shd w:val="clear" w:color="auto" w:fill="auto"/>
          </w:tcPr>
          <w:p w14:paraId="00380B9E" w14:textId="77777777" w:rsidR="00583BC5" w:rsidRPr="00FD1E89" w:rsidRDefault="00583BC5" w:rsidP="00583BC5"/>
        </w:tc>
        <w:tc>
          <w:tcPr>
            <w:tcW w:w="1561" w:type="dxa"/>
            <w:shd w:val="clear" w:color="auto" w:fill="auto"/>
          </w:tcPr>
          <w:p w14:paraId="0122602E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  <w:shd w:val="clear" w:color="auto" w:fill="auto"/>
          </w:tcPr>
          <w:p w14:paraId="1ED06589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8" w:type="dxa"/>
            <w:shd w:val="clear" w:color="auto" w:fill="auto"/>
          </w:tcPr>
          <w:p w14:paraId="3BD3E9AF" w14:textId="77777777" w:rsidR="00583BC5" w:rsidRPr="000E6C67" w:rsidRDefault="00583BC5" w:rsidP="00583BC5">
            <w:pPr>
              <w:rPr>
                <w:rFonts w:ascii="Calibri" w:hAnsi="Calibri" w:cs="Calibri"/>
              </w:rPr>
            </w:pPr>
          </w:p>
        </w:tc>
      </w:tr>
      <w:tr w:rsidR="000A2598" w:rsidRPr="000E6C67" w14:paraId="74DBC4B8" w14:textId="77777777" w:rsidTr="0040564A">
        <w:tc>
          <w:tcPr>
            <w:tcW w:w="1698" w:type="dxa"/>
            <w:shd w:val="clear" w:color="auto" w:fill="auto"/>
          </w:tcPr>
          <w:p w14:paraId="0A56575D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Zwiększenie liczby zajęć prowadzonych przez podmioty zewnętrzne dla uczniów i </w:t>
            </w:r>
            <w:r w:rsidRPr="000E6C67">
              <w:rPr>
                <w:rFonts w:ascii="Calibri" w:hAnsi="Calibri" w:cs="Calibri"/>
              </w:rPr>
              <w:lastRenderedPageBreak/>
              <w:t xml:space="preserve">rodziców, zajęć </w:t>
            </w:r>
            <w:proofErr w:type="spellStart"/>
            <w:r w:rsidRPr="000E6C67">
              <w:rPr>
                <w:rFonts w:ascii="Calibri" w:hAnsi="Calibri" w:cs="Calibri"/>
              </w:rPr>
              <w:t>profilaktycz-nych</w:t>
            </w:r>
            <w:proofErr w:type="spellEnd"/>
            <w:r w:rsidRPr="000E6C67">
              <w:rPr>
                <w:rFonts w:ascii="Calibri" w:hAnsi="Calibri" w:cs="Calibri"/>
              </w:rPr>
              <w:t xml:space="preserve">, </w:t>
            </w:r>
            <w:proofErr w:type="spellStart"/>
            <w:r w:rsidRPr="000E6C67">
              <w:rPr>
                <w:rFonts w:ascii="Calibri" w:hAnsi="Calibri" w:cs="Calibri"/>
              </w:rPr>
              <w:t>wyrównaw-czych</w:t>
            </w:r>
            <w:proofErr w:type="spellEnd"/>
            <w:r w:rsidRPr="000E6C67">
              <w:rPr>
                <w:rFonts w:ascii="Calibri" w:hAnsi="Calibri" w:cs="Calibri"/>
              </w:rPr>
              <w:t>, terapeutycznych i rozwojowych, wraz z dostosowaniem bazy lokalowej i wyposażenia</w:t>
            </w:r>
          </w:p>
        </w:tc>
        <w:tc>
          <w:tcPr>
            <w:tcW w:w="1846" w:type="dxa"/>
            <w:shd w:val="clear" w:color="auto" w:fill="auto"/>
          </w:tcPr>
          <w:p w14:paraId="2D623280" w14:textId="77777777" w:rsidR="000A2598" w:rsidRPr="00FD1E89" w:rsidRDefault="000A2598" w:rsidP="000A2598">
            <w:r w:rsidRPr="00FD1E89">
              <w:lastRenderedPageBreak/>
              <w:t>Liczba prowadzonych zajęć</w:t>
            </w:r>
          </w:p>
        </w:tc>
        <w:tc>
          <w:tcPr>
            <w:tcW w:w="1697" w:type="dxa"/>
            <w:shd w:val="clear" w:color="auto" w:fill="auto"/>
          </w:tcPr>
          <w:p w14:paraId="2B381651" w14:textId="77777777" w:rsidR="000A2598" w:rsidRPr="00FD1E89" w:rsidRDefault="000A2598" w:rsidP="000A2598"/>
        </w:tc>
        <w:tc>
          <w:tcPr>
            <w:tcW w:w="1561" w:type="dxa"/>
            <w:shd w:val="clear" w:color="auto" w:fill="auto"/>
          </w:tcPr>
          <w:p w14:paraId="21BCF5A6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  <w:shd w:val="clear" w:color="auto" w:fill="auto"/>
          </w:tcPr>
          <w:p w14:paraId="69289B12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  <w:tc>
          <w:tcPr>
            <w:tcW w:w="3548" w:type="dxa"/>
            <w:shd w:val="clear" w:color="auto" w:fill="auto"/>
          </w:tcPr>
          <w:p w14:paraId="55D20377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</w:tr>
      <w:tr w:rsidR="000A2598" w:rsidRPr="000E6C67" w14:paraId="65FCD244" w14:textId="77777777" w:rsidTr="0040564A">
        <w:tc>
          <w:tcPr>
            <w:tcW w:w="1698" w:type="dxa"/>
            <w:shd w:val="clear" w:color="auto" w:fill="auto"/>
          </w:tcPr>
          <w:p w14:paraId="2E16B48A" w14:textId="77777777" w:rsidR="000A2598" w:rsidRPr="000E6C67" w:rsidRDefault="000A2598" w:rsidP="000A2598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</w:rPr>
              <w:t>Dostosowanie bazy lokalowej i jej wyposażenia do prowadzenia zajęć dla dzieci i młodzieży</w:t>
            </w:r>
          </w:p>
        </w:tc>
        <w:tc>
          <w:tcPr>
            <w:tcW w:w="1846" w:type="dxa"/>
            <w:shd w:val="clear" w:color="auto" w:fill="auto"/>
          </w:tcPr>
          <w:p w14:paraId="3818E8FA" w14:textId="77777777" w:rsidR="000A2598" w:rsidRDefault="000A2598" w:rsidP="000A2598">
            <w:r w:rsidRPr="00FD1E89">
              <w:t>Liczba miejsc do prowadzenia zajęć</w:t>
            </w:r>
          </w:p>
        </w:tc>
        <w:tc>
          <w:tcPr>
            <w:tcW w:w="1697" w:type="dxa"/>
            <w:shd w:val="clear" w:color="auto" w:fill="auto"/>
          </w:tcPr>
          <w:p w14:paraId="2EAE864E" w14:textId="77777777" w:rsidR="000A2598" w:rsidRDefault="000A2598" w:rsidP="000A2598"/>
        </w:tc>
        <w:tc>
          <w:tcPr>
            <w:tcW w:w="1561" w:type="dxa"/>
            <w:shd w:val="clear" w:color="auto" w:fill="auto"/>
          </w:tcPr>
          <w:p w14:paraId="78631CC0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  <w:shd w:val="clear" w:color="auto" w:fill="auto"/>
          </w:tcPr>
          <w:p w14:paraId="0D52D75B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  <w:tc>
          <w:tcPr>
            <w:tcW w:w="3548" w:type="dxa"/>
            <w:shd w:val="clear" w:color="auto" w:fill="auto"/>
          </w:tcPr>
          <w:p w14:paraId="3E1C7D39" w14:textId="77777777" w:rsidR="000A2598" w:rsidRPr="000E6C67" w:rsidRDefault="000A2598" w:rsidP="000A2598">
            <w:pPr>
              <w:rPr>
                <w:rFonts w:ascii="Calibri" w:hAnsi="Calibri" w:cs="Calibri"/>
              </w:rPr>
            </w:pPr>
          </w:p>
        </w:tc>
      </w:tr>
    </w:tbl>
    <w:p w14:paraId="2F1B5D63" w14:textId="77777777" w:rsidR="00361E26" w:rsidRDefault="00361E26"/>
    <w:p w14:paraId="47DA5AE8" w14:textId="77777777" w:rsidR="0040564A" w:rsidRDefault="0040564A">
      <w:pPr>
        <w:rPr>
          <w:rFonts w:ascii="Calibri" w:hAnsi="Calibri" w:cs="Calibri"/>
          <w:b/>
          <w:bCs/>
        </w:rPr>
      </w:pPr>
    </w:p>
    <w:p w14:paraId="1EDE5C1C" w14:textId="77777777" w:rsidR="0040564A" w:rsidRDefault="0040564A">
      <w:pPr>
        <w:rPr>
          <w:rFonts w:ascii="Calibri" w:hAnsi="Calibri" w:cs="Calibri"/>
          <w:b/>
          <w:bCs/>
        </w:rPr>
      </w:pPr>
    </w:p>
    <w:p w14:paraId="5380723E" w14:textId="77777777" w:rsidR="0013500C" w:rsidRDefault="0013500C">
      <w:pPr>
        <w:rPr>
          <w:rFonts w:ascii="Calibri" w:hAnsi="Calibri" w:cs="Calibri"/>
          <w:b/>
          <w:bCs/>
        </w:rPr>
      </w:pPr>
    </w:p>
    <w:p w14:paraId="01AB86B9" w14:textId="77777777" w:rsidR="0013500C" w:rsidRDefault="0013500C">
      <w:pPr>
        <w:rPr>
          <w:rFonts w:ascii="Calibri" w:hAnsi="Calibri" w:cs="Calibri"/>
          <w:b/>
          <w:bCs/>
        </w:rPr>
      </w:pPr>
    </w:p>
    <w:p w14:paraId="2C5C24A6" w14:textId="77777777" w:rsidR="0013500C" w:rsidRDefault="0013500C">
      <w:pPr>
        <w:rPr>
          <w:rFonts w:ascii="Calibri" w:hAnsi="Calibri" w:cs="Calibri"/>
          <w:b/>
          <w:bCs/>
        </w:rPr>
      </w:pPr>
    </w:p>
    <w:p w14:paraId="65F6CC0C" w14:textId="77777777" w:rsidR="0013500C" w:rsidRDefault="0013500C">
      <w:pPr>
        <w:rPr>
          <w:rFonts w:ascii="Calibri" w:hAnsi="Calibri" w:cs="Calibri"/>
          <w:b/>
          <w:bCs/>
        </w:rPr>
      </w:pPr>
    </w:p>
    <w:p w14:paraId="47FECDBD" w14:textId="77777777" w:rsidR="0040564A" w:rsidRDefault="0040564A">
      <w:pPr>
        <w:rPr>
          <w:rFonts w:ascii="Calibri" w:hAnsi="Calibri" w:cs="Calibri"/>
          <w:b/>
          <w:bCs/>
        </w:rPr>
      </w:pPr>
    </w:p>
    <w:p w14:paraId="15279C49" w14:textId="77777777" w:rsidR="00361E26" w:rsidRDefault="00361E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Cel operacyjny 2.3 Przeciwdziałanie alkoholi</w:t>
      </w:r>
      <w:r w:rsidRPr="000E6C67">
        <w:rPr>
          <w:rFonts w:ascii="Calibri" w:hAnsi="Calibri" w:cs="Calibri"/>
          <w:b/>
          <w:bCs/>
        </w:rPr>
        <w:t xml:space="preserve">zmowi i przemocy w rodzinie </w:t>
      </w:r>
    </w:p>
    <w:p w14:paraId="2BA36115" w14:textId="77777777" w:rsidR="00361E26" w:rsidRDefault="00361E26"/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6"/>
        <w:gridCol w:w="1555"/>
        <w:gridCol w:w="6"/>
        <w:gridCol w:w="1554"/>
        <w:gridCol w:w="3547"/>
        <w:gridCol w:w="3467"/>
        <w:gridCol w:w="39"/>
      </w:tblGrid>
      <w:tr w:rsidR="0012239A" w:rsidRPr="000E6C67" w14:paraId="047B70CC" w14:textId="77777777" w:rsidTr="0040564A">
        <w:trPr>
          <w:gridAfter w:val="1"/>
          <w:wAfter w:w="39" w:type="dxa"/>
          <w:trHeight w:val="1273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35D01DD3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0C14EE2A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A0171D0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44780703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4BB1DEBF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01BB2B5E" w14:textId="77777777" w:rsidR="0012239A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2239A" w:rsidRPr="00B243CD" w14:paraId="749286ED" w14:textId="77777777" w:rsidTr="0040564A">
        <w:trPr>
          <w:trHeight w:val="1273"/>
        </w:trPr>
        <w:tc>
          <w:tcPr>
            <w:tcW w:w="1842" w:type="dxa"/>
            <w:vMerge/>
            <w:shd w:val="clear" w:color="auto" w:fill="FFD966"/>
          </w:tcPr>
          <w:p w14:paraId="0EA2E5B5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D966"/>
          </w:tcPr>
          <w:p w14:paraId="1A52FF94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5" w:type="dxa"/>
            <w:vMerge/>
            <w:shd w:val="clear" w:color="auto" w:fill="FFD966"/>
          </w:tcPr>
          <w:p w14:paraId="7D238925" w14:textId="77777777" w:rsidR="0012239A" w:rsidRPr="000E6C67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FFD966"/>
          </w:tcPr>
          <w:p w14:paraId="575157B9" w14:textId="77777777" w:rsidR="0012239A" w:rsidRDefault="0012239A" w:rsidP="001223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D966"/>
          </w:tcPr>
          <w:p w14:paraId="669F3F6D" w14:textId="77777777" w:rsidR="0012239A" w:rsidRPr="00B243CD" w:rsidRDefault="0012239A" w:rsidP="0012239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06513608" w14:textId="77777777" w:rsidR="0012239A" w:rsidRPr="00B243CD" w:rsidRDefault="0012239A" w:rsidP="0012239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</w:tr>
      <w:tr w:rsidR="00C265E7" w:rsidRPr="000E6C67" w14:paraId="7E4B3B2E" w14:textId="77777777" w:rsidTr="0040564A">
        <w:tc>
          <w:tcPr>
            <w:tcW w:w="1842" w:type="dxa"/>
            <w:shd w:val="clear" w:color="auto" w:fill="auto"/>
          </w:tcPr>
          <w:p w14:paraId="344F30E1" w14:textId="77777777" w:rsidR="00C265E7" w:rsidRPr="000E6C67" w:rsidRDefault="00C265E7" w:rsidP="00583BC5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t xml:space="preserve">Zwiększenie kadr pracujących z osobami uzależnionymi, </w:t>
            </w:r>
            <w:proofErr w:type="spellStart"/>
            <w:r w:rsidRPr="000E6C67">
              <w:rPr>
                <w:rFonts w:ascii="Calibri" w:hAnsi="Calibri" w:cs="Calibri"/>
                <w:color w:val="000000"/>
              </w:rPr>
              <w:t>współuzależnio</w:t>
            </w:r>
            <w:proofErr w:type="spellEnd"/>
            <w:r w:rsidRPr="000E6C67">
              <w:rPr>
                <w:rFonts w:ascii="Calibri" w:hAnsi="Calibri" w:cs="Calibri"/>
                <w:color w:val="000000"/>
              </w:rPr>
              <w:t xml:space="preserve"> -</w:t>
            </w:r>
            <w:proofErr w:type="spellStart"/>
            <w:r w:rsidRPr="000E6C67">
              <w:rPr>
                <w:rFonts w:ascii="Calibri" w:hAnsi="Calibri" w:cs="Calibri"/>
                <w:color w:val="000000"/>
              </w:rPr>
              <w:t>nymi</w:t>
            </w:r>
            <w:proofErr w:type="spellEnd"/>
            <w:r w:rsidRPr="000E6C67">
              <w:rPr>
                <w:rFonts w:ascii="Calibri" w:hAnsi="Calibri" w:cs="Calibri"/>
                <w:color w:val="000000"/>
              </w:rPr>
              <w:t xml:space="preserve"> i dotkniętymi przemocą</w:t>
            </w:r>
          </w:p>
          <w:p w14:paraId="5D12E81A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  <w:shd w:val="clear" w:color="auto" w:fill="auto"/>
          </w:tcPr>
          <w:p w14:paraId="395F0869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świadczonych usług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DD26B41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5C695E8C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515D1B11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06" w:type="dxa"/>
            <w:gridSpan w:val="2"/>
          </w:tcPr>
          <w:p w14:paraId="7BE43ED4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</w:tr>
      <w:tr w:rsidR="00C265E7" w:rsidRPr="000E6C67" w14:paraId="78FA808E" w14:textId="77777777" w:rsidTr="0040564A">
        <w:tc>
          <w:tcPr>
            <w:tcW w:w="1842" w:type="dxa"/>
            <w:shd w:val="clear" w:color="auto" w:fill="auto"/>
          </w:tcPr>
          <w:p w14:paraId="272A50C5" w14:textId="77777777" w:rsidR="00C265E7" w:rsidRPr="000E6C67" w:rsidRDefault="00C265E7" w:rsidP="000A2598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  <w:color w:val="000000"/>
              </w:rPr>
              <w:t>Współpraca z organizacjami pozarządowymi funkcjonującymi w obszarze przeciwdziałania uzależnieniom i przemocy w rodzinie</w:t>
            </w:r>
          </w:p>
        </w:tc>
        <w:tc>
          <w:tcPr>
            <w:tcW w:w="1986" w:type="dxa"/>
            <w:shd w:val="clear" w:color="auto" w:fill="auto"/>
          </w:tcPr>
          <w:p w14:paraId="1D694F30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podejmowanych przedsięwzięć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C0FB210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312EF08C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70CEF184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06" w:type="dxa"/>
            <w:gridSpan w:val="2"/>
          </w:tcPr>
          <w:p w14:paraId="4E1439CE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</w:tr>
      <w:tr w:rsidR="00C265E7" w:rsidRPr="000E6C67" w14:paraId="63161A53" w14:textId="77777777" w:rsidTr="0040564A">
        <w:tc>
          <w:tcPr>
            <w:tcW w:w="1842" w:type="dxa"/>
            <w:shd w:val="clear" w:color="auto" w:fill="auto"/>
          </w:tcPr>
          <w:p w14:paraId="3D22B6EE" w14:textId="77777777" w:rsidR="00C265E7" w:rsidRPr="000E6C67" w:rsidRDefault="00C265E7" w:rsidP="00583BC5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lastRenderedPageBreak/>
              <w:t>Usprawnienie kierowania sprawców przemocy w rodzinie do udziału w programach korekcyjno-edukacyjnych</w:t>
            </w:r>
          </w:p>
          <w:p w14:paraId="77D09F4D" w14:textId="77777777" w:rsidR="00C265E7" w:rsidRPr="000E6C67" w:rsidRDefault="00C265E7" w:rsidP="00583B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6" w:type="dxa"/>
            <w:shd w:val="clear" w:color="auto" w:fill="auto"/>
          </w:tcPr>
          <w:p w14:paraId="197C3AD2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przypadków przemocy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4DE948DB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099CC6BD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5E80F795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06" w:type="dxa"/>
            <w:gridSpan w:val="2"/>
          </w:tcPr>
          <w:p w14:paraId="14A6EE71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</w:tr>
      <w:tr w:rsidR="00C265E7" w:rsidRPr="000E6C67" w14:paraId="0C46A47A" w14:textId="77777777" w:rsidTr="0040564A">
        <w:tc>
          <w:tcPr>
            <w:tcW w:w="1842" w:type="dxa"/>
            <w:shd w:val="clear" w:color="auto" w:fill="auto"/>
          </w:tcPr>
          <w:p w14:paraId="61FCC19C" w14:textId="77777777" w:rsidR="00C265E7" w:rsidRPr="000E6C67" w:rsidRDefault="00C265E7" w:rsidP="00583BC5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t xml:space="preserve">Organizowanie spotkań i grup wsparcia dla osób uzależnionych i </w:t>
            </w:r>
            <w:proofErr w:type="spellStart"/>
            <w:r w:rsidRPr="000E6C67">
              <w:rPr>
                <w:rFonts w:ascii="Calibri" w:hAnsi="Calibri" w:cs="Calibri"/>
                <w:color w:val="000000"/>
              </w:rPr>
              <w:t>współuzależnio-nych</w:t>
            </w:r>
            <w:proofErr w:type="spellEnd"/>
          </w:p>
          <w:p w14:paraId="389C673F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  <w:shd w:val="clear" w:color="auto" w:fill="auto"/>
          </w:tcPr>
          <w:p w14:paraId="6331B31A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zorganizowanych spotkań i grup wsparcia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4B0D6C6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0F2C13BE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28FE2123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  <w:tc>
          <w:tcPr>
            <w:tcW w:w="3506" w:type="dxa"/>
            <w:gridSpan w:val="2"/>
          </w:tcPr>
          <w:p w14:paraId="384A0FA3" w14:textId="77777777" w:rsidR="00C265E7" w:rsidRPr="000E6C67" w:rsidRDefault="00C265E7" w:rsidP="00583BC5">
            <w:pPr>
              <w:rPr>
                <w:rFonts w:ascii="Calibri" w:hAnsi="Calibri" w:cs="Calibri"/>
              </w:rPr>
            </w:pPr>
          </w:p>
        </w:tc>
      </w:tr>
    </w:tbl>
    <w:p w14:paraId="0D20A202" w14:textId="77777777" w:rsidR="00361E26" w:rsidRDefault="00361E26"/>
    <w:p w14:paraId="37F3D75B" w14:textId="77777777" w:rsidR="00361E26" w:rsidRDefault="00361E26"/>
    <w:p w14:paraId="2099937B" w14:textId="77777777" w:rsidR="00361E26" w:rsidRDefault="00361E26"/>
    <w:p w14:paraId="3EBB8BDB" w14:textId="77777777" w:rsidR="000A2598" w:rsidRDefault="000A2598"/>
    <w:p w14:paraId="3BF136E9" w14:textId="77777777" w:rsidR="000A2598" w:rsidRDefault="000A2598"/>
    <w:p w14:paraId="2FD46721" w14:textId="77777777" w:rsidR="000A2598" w:rsidRDefault="000A2598"/>
    <w:p w14:paraId="028538B4" w14:textId="77777777" w:rsidR="000A2598" w:rsidRDefault="000A2598"/>
    <w:p w14:paraId="4BDD1174" w14:textId="77777777" w:rsidR="000A2598" w:rsidRDefault="000A2598"/>
    <w:p w14:paraId="7AF37498" w14:textId="77777777" w:rsidR="000A2598" w:rsidRDefault="000A2598"/>
    <w:p w14:paraId="68CCD9D0" w14:textId="77777777" w:rsidR="000A2598" w:rsidRDefault="000A2598"/>
    <w:p w14:paraId="15CCDE4D" w14:textId="77777777" w:rsidR="000A2598" w:rsidRDefault="000A2598"/>
    <w:p w14:paraId="6F78EC5D" w14:textId="77777777" w:rsidR="000A2598" w:rsidRDefault="000A2598"/>
    <w:p w14:paraId="0D109510" w14:textId="77777777" w:rsidR="00361E26" w:rsidRDefault="00361E26"/>
    <w:p w14:paraId="5033423B" w14:textId="77777777" w:rsidR="00361E26" w:rsidRDefault="00361E26">
      <w:pPr>
        <w:rPr>
          <w:b/>
        </w:rPr>
      </w:pPr>
      <w:r w:rsidRPr="00361E26">
        <w:rPr>
          <w:b/>
        </w:rPr>
        <w:lastRenderedPageBreak/>
        <w:t>Cel strategiczny 3. Poprawa sytuacji osób zagrożonych wykluczeniem społecznym</w:t>
      </w:r>
    </w:p>
    <w:p w14:paraId="5980ACD8" w14:textId="77777777" w:rsidR="000A2598" w:rsidRDefault="000A2598">
      <w:pPr>
        <w:rPr>
          <w:b/>
        </w:rPr>
      </w:pPr>
    </w:p>
    <w:p w14:paraId="3873CB63" w14:textId="77777777" w:rsidR="00361E26" w:rsidRDefault="00361E26">
      <w:pPr>
        <w:rPr>
          <w:b/>
        </w:rPr>
      </w:pPr>
      <w:r>
        <w:rPr>
          <w:b/>
        </w:rPr>
        <w:t xml:space="preserve">Cel operacyjny 3.1 </w:t>
      </w:r>
      <w:r w:rsidRPr="000E6C67">
        <w:rPr>
          <w:rFonts w:ascii="Calibri" w:hAnsi="Calibri" w:cs="Calibri"/>
          <w:b/>
          <w:bCs/>
        </w:rPr>
        <w:t>Poprawa sytuacji osób starszych</w:t>
      </w:r>
      <w:r>
        <w:rPr>
          <w:b/>
        </w:rPr>
        <w:t xml:space="preserve"> </w:t>
      </w:r>
    </w:p>
    <w:p w14:paraId="4D4E648A" w14:textId="77777777" w:rsidR="000A2598" w:rsidRPr="00361E26" w:rsidRDefault="000A2598">
      <w:pPr>
        <w:rPr>
          <w:b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843"/>
        <w:gridCol w:w="1560"/>
        <w:gridCol w:w="3543"/>
        <w:gridCol w:w="3545"/>
      </w:tblGrid>
      <w:tr w:rsidR="001010AC" w:rsidRPr="000E6C67" w14:paraId="1F2D4BD7" w14:textId="77777777" w:rsidTr="0040564A">
        <w:trPr>
          <w:trHeight w:val="1273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373D839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E3AF799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73969D8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509E6553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67A20388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4D6E6534" w14:textId="77777777" w:rsidR="001010AC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010AC" w:rsidRPr="00B243CD" w14:paraId="0287C0FA" w14:textId="77777777" w:rsidTr="0040564A">
        <w:trPr>
          <w:trHeight w:val="1273"/>
        </w:trPr>
        <w:tc>
          <w:tcPr>
            <w:tcW w:w="1841" w:type="dxa"/>
            <w:vMerge/>
            <w:shd w:val="clear" w:color="auto" w:fill="FFD966"/>
          </w:tcPr>
          <w:p w14:paraId="27C349AE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FFD966"/>
          </w:tcPr>
          <w:p w14:paraId="09EE5222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D966"/>
          </w:tcPr>
          <w:p w14:paraId="16D1A57D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D966"/>
          </w:tcPr>
          <w:p w14:paraId="03C67CAA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70A92779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FFD966"/>
          </w:tcPr>
          <w:p w14:paraId="245C431F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C265E7" w:rsidRPr="000E6C67" w14:paraId="74C48D81" w14:textId="77777777" w:rsidTr="0040564A">
        <w:tc>
          <w:tcPr>
            <w:tcW w:w="1843" w:type="dxa"/>
            <w:shd w:val="clear" w:color="auto" w:fill="auto"/>
          </w:tcPr>
          <w:p w14:paraId="2D02D997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  <w:color w:val="000000"/>
              </w:rPr>
              <w:t xml:space="preserve">Rekrutacja, przygotowanie i motywowanie wolontariuszy do działalności na rzecz osób starszych </w:t>
            </w:r>
          </w:p>
        </w:tc>
        <w:tc>
          <w:tcPr>
            <w:tcW w:w="1698" w:type="dxa"/>
            <w:shd w:val="clear" w:color="auto" w:fill="auto"/>
          </w:tcPr>
          <w:p w14:paraId="6162341F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wolontariuszy</w:t>
            </w:r>
          </w:p>
        </w:tc>
        <w:tc>
          <w:tcPr>
            <w:tcW w:w="1843" w:type="dxa"/>
            <w:shd w:val="clear" w:color="auto" w:fill="auto"/>
          </w:tcPr>
          <w:p w14:paraId="0F7677EF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4EE3CA2A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13CF8BE5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shd w:val="clear" w:color="auto" w:fill="auto"/>
          </w:tcPr>
          <w:p w14:paraId="1C36937B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</w:tr>
      <w:tr w:rsidR="00C265E7" w:rsidRPr="000E6C67" w14:paraId="3B70424F" w14:textId="77777777" w:rsidTr="0040564A">
        <w:tc>
          <w:tcPr>
            <w:tcW w:w="1843" w:type="dxa"/>
            <w:shd w:val="clear" w:color="auto" w:fill="auto"/>
          </w:tcPr>
          <w:p w14:paraId="33757411" w14:textId="77777777" w:rsidR="00C265E7" w:rsidRPr="000E6C67" w:rsidRDefault="00C265E7" w:rsidP="00C265E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E6C67">
              <w:rPr>
                <w:rFonts w:ascii="Calibri" w:hAnsi="Calibri" w:cs="Calibri"/>
              </w:rPr>
              <w:t>Upowszechnie</w:t>
            </w:r>
            <w:proofErr w:type="spellEnd"/>
            <w:r w:rsidRPr="000E6C67">
              <w:rPr>
                <w:rFonts w:ascii="Calibri" w:hAnsi="Calibri" w:cs="Calibri"/>
              </w:rPr>
              <w:t>- nie wolontariatu na rzecz osób starszych wśród młodzieży i dorosłych.</w:t>
            </w:r>
          </w:p>
        </w:tc>
        <w:tc>
          <w:tcPr>
            <w:tcW w:w="1698" w:type="dxa"/>
            <w:shd w:val="clear" w:color="auto" w:fill="auto"/>
          </w:tcPr>
          <w:p w14:paraId="3BF280B9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przedsięwzięć na rzecz upowszechnia-</w:t>
            </w:r>
            <w:proofErr w:type="spellStart"/>
            <w:r w:rsidRPr="000E6C67">
              <w:rPr>
                <w:rFonts w:ascii="Calibri" w:hAnsi="Calibri" w:cs="Calibri"/>
              </w:rPr>
              <w:t>nia</w:t>
            </w:r>
            <w:proofErr w:type="spellEnd"/>
            <w:r w:rsidRPr="000E6C67">
              <w:rPr>
                <w:rFonts w:ascii="Calibri" w:hAnsi="Calibri" w:cs="Calibri"/>
              </w:rPr>
              <w:t xml:space="preserve"> i promocji wolontariatu</w:t>
            </w:r>
            <w:r w:rsidRPr="000E6C67">
              <w:rPr>
                <w:rFonts w:ascii="Calibri" w:hAnsi="Calibri" w:cs="Calibri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61411D29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1A089393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56123489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shd w:val="clear" w:color="auto" w:fill="auto"/>
          </w:tcPr>
          <w:p w14:paraId="13764636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</w:tr>
      <w:tr w:rsidR="00C265E7" w:rsidRPr="000E6C67" w14:paraId="6AA73FD1" w14:textId="77777777" w:rsidTr="0040564A">
        <w:tc>
          <w:tcPr>
            <w:tcW w:w="1843" w:type="dxa"/>
            <w:shd w:val="clear" w:color="auto" w:fill="auto"/>
          </w:tcPr>
          <w:p w14:paraId="5CACAF7B" w14:textId="77777777" w:rsidR="00C265E7" w:rsidRPr="000E6C67" w:rsidRDefault="00C265E7" w:rsidP="00C265E7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t xml:space="preserve">Przeciwdziała-nie migracji osób młodych z </w:t>
            </w:r>
            <w:r w:rsidRPr="000E6C67">
              <w:rPr>
                <w:rFonts w:ascii="Calibri" w:hAnsi="Calibri" w:cs="Calibri"/>
                <w:color w:val="000000"/>
              </w:rPr>
              <w:lastRenderedPageBreak/>
              <w:t xml:space="preserve">gminy do większych jednostek </w:t>
            </w:r>
            <w:proofErr w:type="spellStart"/>
            <w:r w:rsidRPr="000E6C67">
              <w:rPr>
                <w:rFonts w:ascii="Calibri" w:hAnsi="Calibri" w:cs="Calibri"/>
                <w:color w:val="000000"/>
              </w:rPr>
              <w:t>administracyj-nych</w:t>
            </w:r>
            <w:proofErr w:type="spellEnd"/>
          </w:p>
          <w:p w14:paraId="67D4F944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1698" w:type="dxa"/>
            <w:shd w:val="clear" w:color="auto" w:fill="auto"/>
          </w:tcPr>
          <w:p w14:paraId="706BA202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lastRenderedPageBreak/>
              <w:t>Liczba migracji</w:t>
            </w:r>
          </w:p>
        </w:tc>
        <w:tc>
          <w:tcPr>
            <w:tcW w:w="1843" w:type="dxa"/>
            <w:shd w:val="clear" w:color="auto" w:fill="auto"/>
          </w:tcPr>
          <w:p w14:paraId="6C330DAD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7DA095DD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14A22E68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shd w:val="clear" w:color="auto" w:fill="auto"/>
          </w:tcPr>
          <w:p w14:paraId="2CDB0DA5" w14:textId="77777777" w:rsidR="00C265E7" w:rsidRPr="000E6C67" w:rsidRDefault="00C265E7" w:rsidP="00C265E7">
            <w:pPr>
              <w:rPr>
                <w:rFonts w:ascii="Calibri" w:hAnsi="Calibri" w:cs="Calibri"/>
              </w:rPr>
            </w:pPr>
          </w:p>
        </w:tc>
      </w:tr>
    </w:tbl>
    <w:p w14:paraId="2D481CB4" w14:textId="77777777" w:rsidR="00361E26" w:rsidRDefault="00361E26"/>
    <w:p w14:paraId="4281EED2" w14:textId="77777777" w:rsidR="00361E26" w:rsidRDefault="00361E26"/>
    <w:p w14:paraId="0DB3C86E" w14:textId="77777777" w:rsidR="0040564A" w:rsidRDefault="0040564A"/>
    <w:p w14:paraId="451CEB25" w14:textId="77777777" w:rsidR="00361E26" w:rsidRPr="00361E26" w:rsidRDefault="00361E26" w:rsidP="00361E26">
      <w:pPr>
        <w:rPr>
          <w:rFonts w:ascii="Calibri" w:hAnsi="Calibri" w:cs="Calibri"/>
          <w:b/>
          <w:bCs/>
        </w:rPr>
      </w:pPr>
      <w:r w:rsidRPr="00361E26">
        <w:rPr>
          <w:b/>
        </w:rPr>
        <w:t xml:space="preserve">Cel operacyjny </w:t>
      </w:r>
      <w:proofErr w:type="gramStart"/>
      <w:r w:rsidRPr="00361E26">
        <w:rPr>
          <w:b/>
        </w:rPr>
        <w:t xml:space="preserve">3.2  </w:t>
      </w:r>
      <w:r w:rsidRPr="00361E26">
        <w:rPr>
          <w:rFonts w:ascii="Calibri" w:hAnsi="Calibri" w:cs="Calibri"/>
          <w:b/>
          <w:bCs/>
        </w:rPr>
        <w:t>Popra</w:t>
      </w:r>
      <w:r>
        <w:rPr>
          <w:rFonts w:ascii="Calibri" w:hAnsi="Calibri" w:cs="Calibri"/>
          <w:b/>
          <w:bCs/>
        </w:rPr>
        <w:t>wa</w:t>
      </w:r>
      <w:proofErr w:type="gramEnd"/>
      <w:r>
        <w:rPr>
          <w:rFonts w:ascii="Calibri" w:hAnsi="Calibri" w:cs="Calibri"/>
          <w:b/>
          <w:bCs/>
        </w:rPr>
        <w:t xml:space="preserve"> sytuacji osób z niepełnospra</w:t>
      </w:r>
      <w:r w:rsidRPr="00361E26">
        <w:rPr>
          <w:rFonts w:ascii="Calibri" w:hAnsi="Calibri" w:cs="Calibri"/>
          <w:b/>
          <w:bCs/>
        </w:rPr>
        <w:t>wnościami</w:t>
      </w:r>
    </w:p>
    <w:p w14:paraId="0175B35A" w14:textId="77777777" w:rsidR="00361E26" w:rsidRDefault="00361E26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701"/>
        <w:gridCol w:w="1841"/>
        <w:gridCol w:w="1562"/>
        <w:gridCol w:w="3544"/>
        <w:gridCol w:w="3546"/>
      </w:tblGrid>
      <w:tr w:rsidR="001010AC" w:rsidRPr="000E6C67" w14:paraId="736C21EE" w14:textId="77777777" w:rsidTr="00D45639">
        <w:trPr>
          <w:trHeight w:val="1273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B6E2D0F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6CC3561D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CCB8EAF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482DA046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196A68F6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22495C71" w14:textId="77777777" w:rsidR="001010AC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010AC" w:rsidRPr="00B243CD" w14:paraId="460B3D8C" w14:textId="77777777" w:rsidTr="00D45639">
        <w:trPr>
          <w:trHeight w:val="1273"/>
        </w:trPr>
        <w:tc>
          <w:tcPr>
            <w:tcW w:w="1841" w:type="dxa"/>
            <w:vMerge/>
            <w:shd w:val="clear" w:color="auto" w:fill="FFD966"/>
          </w:tcPr>
          <w:p w14:paraId="165EA139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D966"/>
          </w:tcPr>
          <w:p w14:paraId="475BC1A0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D966"/>
          </w:tcPr>
          <w:p w14:paraId="262000A0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FFD966"/>
          </w:tcPr>
          <w:p w14:paraId="34C4CA60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FFD966"/>
          </w:tcPr>
          <w:p w14:paraId="7C948CF4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D966"/>
          </w:tcPr>
          <w:p w14:paraId="69F062CD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D45639" w:rsidRPr="000E6C67" w14:paraId="63BB9863" w14:textId="77777777" w:rsidTr="00D45639">
        <w:tc>
          <w:tcPr>
            <w:tcW w:w="1841" w:type="dxa"/>
            <w:shd w:val="clear" w:color="auto" w:fill="auto"/>
          </w:tcPr>
          <w:p w14:paraId="3844ECFD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Zwiększenie liczby wydarzeń i inicjatyw kierowanych do osób z </w:t>
            </w:r>
            <w:proofErr w:type="spellStart"/>
            <w:r w:rsidRPr="000E6C67">
              <w:rPr>
                <w:rFonts w:ascii="Calibri" w:hAnsi="Calibri" w:cs="Calibri"/>
              </w:rPr>
              <w:t>niepełnospra</w:t>
            </w:r>
            <w:proofErr w:type="spellEnd"/>
            <w:r w:rsidRPr="000E6C67">
              <w:rPr>
                <w:rFonts w:ascii="Calibri" w:hAnsi="Calibri" w:cs="Calibri"/>
              </w:rPr>
              <w:t>-</w:t>
            </w:r>
          </w:p>
          <w:p w14:paraId="47448A8A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proofErr w:type="spellStart"/>
            <w:r w:rsidRPr="000E6C67">
              <w:rPr>
                <w:rFonts w:ascii="Calibri" w:hAnsi="Calibri" w:cs="Calibri"/>
              </w:rPr>
              <w:t>wnością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83A7CD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działań</w:t>
            </w:r>
          </w:p>
        </w:tc>
        <w:tc>
          <w:tcPr>
            <w:tcW w:w="1842" w:type="dxa"/>
            <w:shd w:val="clear" w:color="auto" w:fill="auto"/>
          </w:tcPr>
          <w:p w14:paraId="74C92AE0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647ED78C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711FFF95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739CDC4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123315DE" w14:textId="77777777" w:rsidTr="0012239A">
        <w:trPr>
          <w:trHeight w:val="3622"/>
        </w:trPr>
        <w:tc>
          <w:tcPr>
            <w:tcW w:w="1841" w:type="dxa"/>
            <w:shd w:val="clear" w:color="auto" w:fill="auto"/>
          </w:tcPr>
          <w:p w14:paraId="2ED1ECE6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lastRenderedPageBreak/>
              <w:t xml:space="preserve">Utworzenie środowiskowego domu samopomocy dla osób z </w:t>
            </w:r>
            <w:proofErr w:type="spellStart"/>
            <w:r w:rsidRPr="000E6C67">
              <w:rPr>
                <w:rFonts w:ascii="Calibri" w:hAnsi="Calibri" w:cs="Calibri"/>
              </w:rPr>
              <w:t>niepełnospra-wnościami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7A12B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Liczba osób korzystających </w:t>
            </w:r>
          </w:p>
        </w:tc>
        <w:tc>
          <w:tcPr>
            <w:tcW w:w="1842" w:type="dxa"/>
            <w:shd w:val="clear" w:color="auto" w:fill="auto"/>
          </w:tcPr>
          <w:p w14:paraId="542CC42E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46F0069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416FA4F8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73189C5A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6F950029" w14:textId="77777777" w:rsidTr="00D45639">
        <w:tc>
          <w:tcPr>
            <w:tcW w:w="1841" w:type="dxa"/>
            <w:shd w:val="clear" w:color="auto" w:fill="auto"/>
          </w:tcPr>
          <w:p w14:paraId="4CDAB226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Poprawa dostępu do usług specjalisty-</w:t>
            </w:r>
            <w:r w:rsidRPr="000E6C67">
              <w:rPr>
                <w:rFonts w:ascii="Calibri" w:hAnsi="Calibri" w:cs="Calibri"/>
              </w:rPr>
              <w:br/>
            </w:r>
            <w:proofErr w:type="spellStart"/>
            <w:r w:rsidRPr="000E6C67">
              <w:rPr>
                <w:rFonts w:ascii="Calibri" w:hAnsi="Calibri" w:cs="Calibri"/>
              </w:rPr>
              <w:t>cznych</w:t>
            </w:r>
            <w:proofErr w:type="spellEnd"/>
            <w:r w:rsidRPr="000E6C6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CF14719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Liczba osób korzystających </w:t>
            </w:r>
          </w:p>
        </w:tc>
        <w:tc>
          <w:tcPr>
            <w:tcW w:w="1842" w:type="dxa"/>
            <w:shd w:val="clear" w:color="auto" w:fill="auto"/>
          </w:tcPr>
          <w:p w14:paraId="4F418E7B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103DD0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2C430EF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23A0EC46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35661095" w14:textId="77777777" w:rsidTr="00D45639">
        <w:tc>
          <w:tcPr>
            <w:tcW w:w="1841" w:type="dxa"/>
            <w:shd w:val="clear" w:color="auto" w:fill="auto"/>
          </w:tcPr>
          <w:p w14:paraId="423410B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proofErr w:type="spellStart"/>
            <w:r w:rsidRPr="000E6C67">
              <w:rPr>
                <w:rFonts w:ascii="Calibri" w:hAnsi="Calibri" w:cs="Calibri"/>
              </w:rPr>
              <w:t>Upowszechnie</w:t>
            </w:r>
            <w:proofErr w:type="spellEnd"/>
            <w:r w:rsidRPr="000E6C67">
              <w:rPr>
                <w:rFonts w:ascii="Calibri" w:hAnsi="Calibri" w:cs="Calibri"/>
              </w:rPr>
              <w:t xml:space="preserve">-nie wolontariatu na rzecz osób z </w:t>
            </w:r>
            <w:proofErr w:type="spellStart"/>
            <w:r w:rsidRPr="000E6C67">
              <w:rPr>
                <w:rFonts w:ascii="Calibri" w:hAnsi="Calibri" w:cs="Calibri"/>
              </w:rPr>
              <w:t>niepełnospra-wnościami</w:t>
            </w:r>
            <w:proofErr w:type="spellEnd"/>
            <w:r w:rsidRPr="000E6C67">
              <w:rPr>
                <w:rFonts w:ascii="Calibri" w:hAnsi="Calibri" w:cs="Calibri"/>
              </w:rPr>
              <w:t xml:space="preserve"> wśród młodzieży i dorosłych.</w:t>
            </w:r>
          </w:p>
        </w:tc>
        <w:tc>
          <w:tcPr>
            <w:tcW w:w="1701" w:type="dxa"/>
            <w:shd w:val="clear" w:color="auto" w:fill="auto"/>
          </w:tcPr>
          <w:p w14:paraId="6272250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wolontariuszy</w:t>
            </w:r>
          </w:p>
        </w:tc>
        <w:tc>
          <w:tcPr>
            <w:tcW w:w="1842" w:type="dxa"/>
            <w:shd w:val="clear" w:color="auto" w:fill="auto"/>
          </w:tcPr>
          <w:p w14:paraId="5002801D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0AF9AFD5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27DB22F2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7" w:type="dxa"/>
            <w:shd w:val="clear" w:color="auto" w:fill="auto"/>
          </w:tcPr>
          <w:p w14:paraId="1CD869F8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</w:tbl>
    <w:p w14:paraId="2796F487" w14:textId="77777777" w:rsidR="00361E26" w:rsidRDefault="00361E26"/>
    <w:p w14:paraId="652FB50F" w14:textId="77777777" w:rsidR="000A2598" w:rsidRDefault="000A2598"/>
    <w:p w14:paraId="7241EE5E" w14:textId="77777777" w:rsidR="000A2598" w:rsidRDefault="000A2598"/>
    <w:p w14:paraId="666277E5" w14:textId="77777777" w:rsidR="000A2598" w:rsidRDefault="000A2598"/>
    <w:p w14:paraId="6A9E6DD2" w14:textId="77777777" w:rsidR="000A2598" w:rsidRDefault="000A2598"/>
    <w:p w14:paraId="5AE80520" w14:textId="77777777" w:rsidR="001010AC" w:rsidRPr="00361E26" w:rsidRDefault="001010AC" w:rsidP="001010AC">
      <w:pPr>
        <w:rPr>
          <w:rFonts w:ascii="Calibri" w:hAnsi="Calibri" w:cs="Calibri"/>
          <w:b/>
          <w:bCs/>
        </w:rPr>
      </w:pPr>
      <w:r w:rsidRPr="00361E26">
        <w:rPr>
          <w:b/>
        </w:rPr>
        <w:lastRenderedPageBreak/>
        <w:t xml:space="preserve">Cel operacyjny </w:t>
      </w:r>
      <w:proofErr w:type="gramStart"/>
      <w:r w:rsidRPr="00361E26">
        <w:rPr>
          <w:b/>
        </w:rPr>
        <w:t>3.</w:t>
      </w:r>
      <w:r>
        <w:rPr>
          <w:b/>
        </w:rPr>
        <w:t>3</w:t>
      </w:r>
      <w:r w:rsidRPr="00361E26">
        <w:rPr>
          <w:b/>
        </w:rPr>
        <w:t xml:space="preserve">  </w:t>
      </w:r>
      <w:r w:rsidRPr="00361E26">
        <w:rPr>
          <w:rFonts w:ascii="Calibri" w:hAnsi="Calibri" w:cs="Calibri"/>
          <w:b/>
          <w:bCs/>
        </w:rPr>
        <w:t>Popra</w:t>
      </w:r>
      <w:r>
        <w:rPr>
          <w:rFonts w:ascii="Calibri" w:hAnsi="Calibri" w:cs="Calibri"/>
          <w:b/>
          <w:bCs/>
        </w:rPr>
        <w:t>wa</w:t>
      </w:r>
      <w:proofErr w:type="gramEnd"/>
      <w:r>
        <w:rPr>
          <w:rFonts w:ascii="Calibri" w:hAnsi="Calibri" w:cs="Calibri"/>
          <w:b/>
          <w:bCs/>
        </w:rPr>
        <w:t xml:space="preserve"> sytuacji osób bezdomnych</w:t>
      </w:r>
    </w:p>
    <w:p w14:paraId="121995CA" w14:textId="77777777" w:rsidR="001010AC" w:rsidRDefault="001010AC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8"/>
        <w:gridCol w:w="1843"/>
        <w:gridCol w:w="1560"/>
        <w:gridCol w:w="3544"/>
        <w:gridCol w:w="3546"/>
      </w:tblGrid>
      <w:tr w:rsidR="001010AC" w:rsidRPr="000E6C67" w14:paraId="124ECF66" w14:textId="77777777" w:rsidTr="00F61197">
        <w:trPr>
          <w:trHeight w:val="127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7A940ED7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D0A519B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FE978C2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ACA6EF6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330FADF5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7B915AA1" w14:textId="77777777" w:rsidR="001010AC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010AC" w:rsidRPr="00B243CD" w14:paraId="0093AB13" w14:textId="77777777" w:rsidTr="00F61197">
        <w:trPr>
          <w:trHeight w:val="759"/>
        </w:trPr>
        <w:tc>
          <w:tcPr>
            <w:tcW w:w="1843" w:type="dxa"/>
            <w:vMerge/>
            <w:shd w:val="clear" w:color="auto" w:fill="FFD966"/>
          </w:tcPr>
          <w:p w14:paraId="747727BC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8" w:type="dxa"/>
            <w:vMerge/>
            <w:shd w:val="clear" w:color="auto" w:fill="FFD966"/>
          </w:tcPr>
          <w:p w14:paraId="1A3C5388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D966"/>
          </w:tcPr>
          <w:p w14:paraId="175D422E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D966"/>
          </w:tcPr>
          <w:p w14:paraId="6FC093E8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49F72A22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FFD966"/>
          </w:tcPr>
          <w:p w14:paraId="2A184820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D45639" w:rsidRPr="000E6C67" w14:paraId="6E485BBE" w14:textId="77777777" w:rsidTr="00F61197">
        <w:tc>
          <w:tcPr>
            <w:tcW w:w="1843" w:type="dxa"/>
            <w:shd w:val="clear" w:color="auto" w:fill="auto"/>
          </w:tcPr>
          <w:p w14:paraId="3C16BB43" w14:textId="77777777" w:rsidR="00D45639" w:rsidRPr="000E6C67" w:rsidRDefault="00D45639" w:rsidP="00D45639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  <w:color w:val="000000"/>
              </w:rPr>
              <w:t>Realizacja indywidualnych programów wychodzenia z bezdomności</w:t>
            </w:r>
          </w:p>
          <w:p w14:paraId="4F1ADE7E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698" w:type="dxa"/>
            <w:shd w:val="clear" w:color="auto" w:fill="auto"/>
          </w:tcPr>
          <w:p w14:paraId="54D6755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wdrożonych programów</w:t>
            </w:r>
          </w:p>
        </w:tc>
        <w:tc>
          <w:tcPr>
            <w:tcW w:w="1843" w:type="dxa"/>
            <w:shd w:val="clear" w:color="auto" w:fill="auto"/>
          </w:tcPr>
          <w:p w14:paraId="425F93B2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67B1E363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E6D30F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shd w:val="clear" w:color="auto" w:fill="auto"/>
          </w:tcPr>
          <w:p w14:paraId="2DFD6CEC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589337EB" w14:textId="77777777" w:rsidTr="00F61197">
        <w:tc>
          <w:tcPr>
            <w:tcW w:w="1843" w:type="dxa"/>
            <w:shd w:val="clear" w:color="auto" w:fill="auto"/>
          </w:tcPr>
          <w:p w14:paraId="68F48933" w14:textId="77777777" w:rsidR="00D45639" w:rsidRPr="000E6C67" w:rsidRDefault="00D45639" w:rsidP="00D45639">
            <w:pPr>
              <w:rPr>
                <w:rFonts w:ascii="Calibri" w:hAnsi="Calibri" w:cs="Calibri"/>
                <w:color w:val="000000"/>
              </w:rPr>
            </w:pPr>
            <w:r w:rsidRPr="000E6C67">
              <w:rPr>
                <w:rFonts w:ascii="Calibri" w:hAnsi="Calibri" w:cs="Calibri"/>
              </w:rPr>
              <w:t>Upowszechnienie wolontariatu na rzecz osób bezdomnych wśród młodzieży i dorosłych</w:t>
            </w:r>
          </w:p>
        </w:tc>
        <w:tc>
          <w:tcPr>
            <w:tcW w:w="1698" w:type="dxa"/>
            <w:shd w:val="clear" w:color="auto" w:fill="auto"/>
          </w:tcPr>
          <w:p w14:paraId="0840491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wolontariuszy</w:t>
            </w:r>
          </w:p>
        </w:tc>
        <w:tc>
          <w:tcPr>
            <w:tcW w:w="1843" w:type="dxa"/>
            <w:shd w:val="clear" w:color="auto" w:fill="auto"/>
          </w:tcPr>
          <w:p w14:paraId="253FB4FE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180F475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1D31CBD9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6" w:type="dxa"/>
            <w:shd w:val="clear" w:color="auto" w:fill="auto"/>
          </w:tcPr>
          <w:p w14:paraId="1A66107C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</w:tbl>
    <w:p w14:paraId="22D5082B" w14:textId="77777777" w:rsidR="001010AC" w:rsidRDefault="001010AC"/>
    <w:p w14:paraId="61A70C45" w14:textId="77777777" w:rsidR="001010AC" w:rsidRDefault="001010AC"/>
    <w:p w14:paraId="608EAB2D" w14:textId="77777777" w:rsidR="000A2598" w:rsidRDefault="000A2598"/>
    <w:p w14:paraId="5C49BDB4" w14:textId="77777777" w:rsidR="000A2598" w:rsidRDefault="000A2598"/>
    <w:p w14:paraId="13FF92DC" w14:textId="77777777" w:rsidR="000A2598" w:rsidRDefault="000A2598"/>
    <w:p w14:paraId="4EB1CE0C" w14:textId="77777777" w:rsidR="000A2598" w:rsidRDefault="000A2598"/>
    <w:p w14:paraId="163A912E" w14:textId="77777777" w:rsidR="000A2598" w:rsidRDefault="000A2598"/>
    <w:p w14:paraId="5FE05DFC" w14:textId="77777777" w:rsidR="000A2598" w:rsidRDefault="000A2598"/>
    <w:p w14:paraId="3D82894E" w14:textId="77777777" w:rsidR="000A2598" w:rsidRDefault="000A2598"/>
    <w:p w14:paraId="53DA395F" w14:textId="77777777" w:rsidR="001010AC" w:rsidRDefault="001010AC">
      <w:pPr>
        <w:rPr>
          <w:rFonts w:ascii="Calibri" w:hAnsi="Calibri" w:cs="Calibri"/>
          <w:b/>
          <w:bCs/>
        </w:rPr>
      </w:pPr>
      <w:r w:rsidRPr="000E6C67">
        <w:rPr>
          <w:rFonts w:ascii="Calibri" w:hAnsi="Calibri" w:cs="Calibri"/>
          <w:b/>
          <w:bCs/>
        </w:rPr>
        <w:lastRenderedPageBreak/>
        <w:t xml:space="preserve">Cel strategiczny 4. Zwiększenie poziomu bezpieczeństwa w powiecie </w:t>
      </w:r>
    </w:p>
    <w:p w14:paraId="75D7C8A6" w14:textId="77777777" w:rsidR="000A2598" w:rsidRDefault="000A2598">
      <w:pPr>
        <w:rPr>
          <w:rFonts w:ascii="Calibri" w:hAnsi="Calibri" w:cs="Calibri"/>
          <w:b/>
          <w:bCs/>
        </w:rPr>
      </w:pPr>
    </w:p>
    <w:p w14:paraId="72399205" w14:textId="77777777" w:rsidR="001010AC" w:rsidRDefault="001010AC">
      <w:r>
        <w:rPr>
          <w:rFonts w:ascii="Calibri" w:hAnsi="Calibri" w:cs="Calibri"/>
          <w:b/>
          <w:bCs/>
        </w:rPr>
        <w:t xml:space="preserve">Cel operacyjny </w:t>
      </w:r>
      <w:r w:rsidRPr="000E6C67">
        <w:rPr>
          <w:rFonts w:ascii="Calibri" w:hAnsi="Calibri" w:cs="Calibri"/>
          <w:b/>
          <w:bCs/>
        </w:rPr>
        <w:t>4.1.</w:t>
      </w:r>
      <w:r>
        <w:rPr>
          <w:rFonts w:ascii="Calibri" w:hAnsi="Calibri" w:cs="Calibri"/>
          <w:b/>
          <w:bCs/>
        </w:rPr>
        <w:t xml:space="preserve"> Profilaktyka bezpieczeń</w:t>
      </w:r>
      <w:r w:rsidRPr="000E6C67">
        <w:rPr>
          <w:rFonts w:ascii="Calibri" w:hAnsi="Calibri" w:cs="Calibri"/>
          <w:b/>
          <w:bCs/>
        </w:rPr>
        <w:t>stwa społecznego i publicznego</w:t>
      </w:r>
      <w:r>
        <w:t xml:space="preserve"> </w:t>
      </w:r>
    </w:p>
    <w:p w14:paraId="25A3C4A0" w14:textId="77777777" w:rsidR="001010AC" w:rsidRDefault="001010AC"/>
    <w:p w14:paraId="16BAFCE1" w14:textId="77777777" w:rsidR="001010AC" w:rsidRDefault="001010AC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5"/>
        <w:gridCol w:w="1700"/>
        <w:gridCol w:w="1560"/>
        <w:gridCol w:w="3543"/>
        <w:gridCol w:w="3545"/>
      </w:tblGrid>
      <w:tr w:rsidR="001010AC" w:rsidRPr="000E6C67" w14:paraId="142D150D" w14:textId="77777777" w:rsidTr="0040564A">
        <w:trPr>
          <w:trHeight w:val="1273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1E83F38B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4722F0FD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283FD6B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3C9DADBD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081F0A86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29E36882" w14:textId="77777777" w:rsidR="001010AC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010AC" w:rsidRPr="00B243CD" w14:paraId="4F8E882D" w14:textId="77777777" w:rsidTr="0040564A">
        <w:trPr>
          <w:trHeight w:val="1273"/>
        </w:trPr>
        <w:tc>
          <w:tcPr>
            <w:tcW w:w="1841" w:type="dxa"/>
            <w:vMerge/>
            <w:shd w:val="clear" w:color="auto" w:fill="FFD966"/>
          </w:tcPr>
          <w:p w14:paraId="208D54B0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5" w:type="dxa"/>
            <w:vMerge/>
            <w:shd w:val="clear" w:color="auto" w:fill="FFD966"/>
          </w:tcPr>
          <w:p w14:paraId="68F6A9EB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FFD966"/>
          </w:tcPr>
          <w:p w14:paraId="59E18F3C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D966"/>
          </w:tcPr>
          <w:p w14:paraId="3D40DC18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D966"/>
          </w:tcPr>
          <w:p w14:paraId="7C4862C0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FFD966"/>
          </w:tcPr>
          <w:p w14:paraId="00015E62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D45639" w:rsidRPr="000E6C67" w14:paraId="1BF5B0D2" w14:textId="77777777" w:rsidTr="0040564A">
        <w:tc>
          <w:tcPr>
            <w:tcW w:w="1841" w:type="dxa"/>
            <w:shd w:val="clear" w:color="auto" w:fill="FFF2CC"/>
          </w:tcPr>
          <w:p w14:paraId="2A0B177E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Działania profilaktyczne (także w szkołach) i informacyjne</w:t>
            </w:r>
          </w:p>
          <w:p w14:paraId="069108C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shd w:val="clear" w:color="auto" w:fill="auto"/>
          </w:tcPr>
          <w:p w14:paraId="05098EA3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działań profilaktycznych i prewencyjnych</w:t>
            </w:r>
          </w:p>
        </w:tc>
        <w:tc>
          <w:tcPr>
            <w:tcW w:w="1700" w:type="dxa"/>
            <w:shd w:val="clear" w:color="auto" w:fill="auto"/>
          </w:tcPr>
          <w:p w14:paraId="5AB1B15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6DEE5F2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6CC54C9B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shd w:val="clear" w:color="auto" w:fill="auto"/>
          </w:tcPr>
          <w:p w14:paraId="6818D6C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77B678EC" w14:textId="77777777" w:rsidTr="0040564A">
        <w:tc>
          <w:tcPr>
            <w:tcW w:w="1841" w:type="dxa"/>
            <w:shd w:val="clear" w:color="auto" w:fill="FFF2CC"/>
          </w:tcPr>
          <w:p w14:paraId="3B8D382A" w14:textId="77777777" w:rsidR="00D45639" w:rsidRPr="000E6C67" w:rsidRDefault="00D45639" w:rsidP="00D45639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</w:rPr>
              <w:t xml:space="preserve">Współpraca </w:t>
            </w:r>
            <w:proofErr w:type="spellStart"/>
            <w:r w:rsidRPr="000E6C67">
              <w:rPr>
                <w:rFonts w:ascii="Calibri" w:hAnsi="Calibri" w:cs="Calibri"/>
              </w:rPr>
              <w:t>międzyinstytu-cjonalna</w:t>
            </w:r>
            <w:proofErr w:type="spellEnd"/>
            <w:r w:rsidRPr="000E6C67">
              <w:rPr>
                <w:rFonts w:ascii="Calibri" w:hAnsi="Calibri" w:cs="Calibri"/>
              </w:rPr>
              <w:t xml:space="preserve"> na rzecz bezpieczeństwa</w:t>
            </w:r>
          </w:p>
        </w:tc>
        <w:tc>
          <w:tcPr>
            <w:tcW w:w="1845" w:type="dxa"/>
            <w:shd w:val="clear" w:color="auto" w:fill="auto"/>
          </w:tcPr>
          <w:p w14:paraId="33B06EDD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Liczba podjętych inicjatyw współpracy i projektów</w:t>
            </w:r>
          </w:p>
        </w:tc>
        <w:tc>
          <w:tcPr>
            <w:tcW w:w="1700" w:type="dxa"/>
            <w:shd w:val="clear" w:color="auto" w:fill="auto"/>
          </w:tcPr>
          <w:p w14:paraId="1299D254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3226A34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0F52AE9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shd w:val="clear" w:color="auto" w:fill="auto"/>
          </w:tcPr>
          <w:p w14:paraId="71FFA6F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</w:tbl>
    <w:p w14:paraId="2E49F257" w14:textId="77777777" w:rsidR="001010AC" w:rsidRDefault="001010AC"/>
    <w:p w14:paraId="65E2D024" w14:textId="77777777" w:rsidR="000A2598" w:rsidRDefault="000A2598"/>
    <w:p w14:paraId="4957DB6E" w14:textId="77777777" w:rsidR="000A2598" w:rsidRDefault="000A2598"/>
    <w:p w14:paraId="4A89E972" w14:textId="77777777" w:rsidR="000A2598" w:rsidRDefault="000A2598"/>
    <w:p w14:paraId="27CD9621" w14:textId="77777777" w:rsidR="000A2598" w:rsidRDefault="000A2598">
      <w:pPr>
        <w:rPr>
          <w:b/>
          <w:bCs/>
        </w:rPr>
      </w:pPr>
    </w:p>
    <w:p w14:paraId="1505300E" w14:textId="77777777" w:rsidR="0013500C" w:rsidRDefault="0013500C">
      <w:pPr>
        <w:rPr>
          <w:b/>
          <w:bCs/>
        </w:rPr>
      </w:pPr>
    </w:p>
    <w:p w14:paraId="0311482E" w14:textId="77777777" w:rsidR="001010AC" w:rsidRDefault="001010AC">
      <w:pPr>
        <w:rPr>
          <w:rFonts w:ascii="Calibri" w:hAnsi="Calibri" w:cs="Calibri"/>
          <w:b/>
          <w:bCs/>
        </w:rPr>
      </w:pPr>
      <w:r>
        <w:rPr>
          <w:b/>
          <w:bCs/>
        </w:rPr>
        <w:lastRenderedPageBreak/>
        <w:t xml:space="preserve">Cel operacyjny </w:t>
      </w:r>
      <w:r w:rsidRPr="001010AC">
        <w:rPr>
          <w:b/>
          <w:bCs/>
        </w:rPr>
        <w:t>4.</w:t>
      </w:r>
      <w:r>
        <w:rPr>
          <w:b/>
          <w:bCs/>
        </w:rPr>
        <w:t>2</w:t>
      </w:r>
      <w:r w:rsidRPr="001010AC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Zapewnienie bezpieczeń</w:t>
      </w:r>
      <w:r w:rsidRPr="000E6C67">
        <w:rPr>
          <w:rFonts w:ascii="Calibri" w:hAnsi="Calibri" w:cs="Calibri"/>
          <w:b/>
          <w:bCs/>
        </w:rPr>
        <w:t>stwa dzieciom i młodzieży</w:t>
      </w:r>
    </w:p>
    <w:p w14:paraId="490ABDF0" w14:textId="77777777" w:rsidR="000A2598" w:rsidRDefault="000A2598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844"/>
        <w:gridCol w:w="1560"/>
        <w:gridCol w:w="3544"/>
        <w:gridCol w:w="3543"/>
      </w:tblGrid>
      <w:tr w:rsidR="001010AC" w:rsidRPr="000E6C67" w14:paraId="77ECB9ED" w14:textId="77777777" w:rsidTr="00D45639">
        <w:trPr>
          <w:trHeight w:val="127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3C2586FE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Działania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06B890D9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71998EC0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 w:rsidRPr="000E6C67">
              <w:rPr>
                <w:rFonts w:ascii="Calibri" w:hAnsi="Calibri" w:cs="Calibri"/>
                <w:b/>
                <w:bCs/>
              </w:rPr>
              <w:t>Wskaźniki</w:t>
            </w:r>
            <w:r>
              <w:rPr>
                <w:rFonts w:ascii="Calibri" w:hAnsi="Calibri" w:cs="Calibri"/>
                <w:b/>
                <w:bCs/>
              </w:rPr>
              <w:t xml:space="preserve"> liczbowe za 2021 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D966"/>
          </w:tcPr>
          <w:p w14:paraId="2B064540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Wskaźniki liczbowe za 2022 r.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2A9B7880" w14:textId="77777777" w:rsidR="00AE24E1" w:rsidRPr="00B243CD" w:rsidRDefault="00AE24E1" w:rsidP="00AE24E1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 w:rsidRPr="00B243CD"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 xml:space="preserve">Zakres realizacji </w:t>
            </w: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działania</w:t>
            </w:r>
          </w:p>
          <w:p w14:paraId="296A8E95" w14:textId="77777777" w:rsidR="001010AC" w:rsidRPr="000E6C67" w:rsidRDefault="00AE24E1" w:rsidP="00AE24E1">
            <w:pPr>
              <w:rPr>
                <w:rFonts w:ascii="Calibri" w:hAnsi="Calibri" w:cs="Calibri"/>
                <w:b/>
                <w:bCs/>
              </w:rPr>
            </w:pP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(zawierając</w:t>
            </w:r>
            <w:r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>y</w:t>
            </w:r>
            <w:r w:rsidRPr="00B243CD">
              <w:rPr>
                <w:rFonts w:ascii="Times New Roman;serif" w:eastAsia="Calibri" w:hAnsi="Times New Roman;serif"/>
                <w:i/>
                <w:sz w:val="18"/>
                <w:szCs w:val="22"/>
                <w:lang w:eastAsia="en-US"/>
              </w:rPr>
              <w:t xml:space="preserve"> krótki opis podjętych działań z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uwzględnieniem </w:t>
            </w:r>
            <w:proofErr w:type="gramStart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wskaźników,  o</w:t>
            </w:r>
            <w:proofErr w:type="gramEnd"/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 których mowa w kolumnie </w:t>
            </w:r>
            <w:r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 xml:space="preserve">trzeciej i czwartej </w:t>
            </w:r>
            <w:r w:rsidRPr="00B243CD">
              <w:rPr>
                <w:rFonts w:ascii="Times New Roman;serif" w:eastAsia="Calibri" w:hAnsi="Times New Roman;serif"/>
                <w:b/>
                <w:i/>
                <w:sz w:val="18"/>
                <w:szCs w:val="22"/>
                <w:u w:val="single"/>
                <w:lang w:eastAsia="en-US"/>
              </w:rPr>
              <w:t>tabeli).</w:t>
            </w:r>
          </w:p>
        </w:tc>
      </w:tr>
      <w:tr w:rsidR="001010AC" w:rsidRPr="00B243CD" w14:paraId="2AA1450E" w14:textId="77777777" w:rsidTr="00D45639">
        <w:trPr>
          <w:trHeight w:val="1273"/>
        </w:trPr>
        <w:tc>
          <w:tcPr>
            <w:tcW w:w="1843" w:type="dxa"/>
            <w:vMerge/>
            <w:shd w:val="clear" w:color="auto" w:fill="FFD966"/>
          </w:tcPr>
          <w:p w14:paraId="4FA5A418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FFD966"/>
          </w:tcPr>
          <w:p w14:paraId="2095153F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4" w:type="dxa"/>
            <w:vMerge/>
            <w:shd w:val="clear" w:color="auto" w:fill="FFD966"/>
          </w:tcPr>
          <w:p w14:paraId="125CD447" w14:textId="77777777" w:rsidR="001010AC" w:rsidRPr="000E6C67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D966"/>
          </w:tcPr>
          <w:p w14:paraId="0E4858B9" w14:textId="77777777" w:rsidR="001010AC" w:rsidRDefault="001010AC" w:rsidP="00FE1F1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/>
          </w:tcPr>
          <w:p w14:paraId="08807C24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2021 r.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D966"/>
          </w:tcPr>
          <w:p w14:paraId="442716C4" w14:textId="77777777" w:rsidR="001010AC" w:rsidRPr="00B243CD" w:rsidRDefault="001010AC" w:rsidP="00FE1F1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</w:pPr>
            <w:r>
              <w:rPr>
                <w:rFonts w:ascii="Times New Roman;serif" w:eastAsia="Calibri" w:hAnsi="Times New Roman;serif"/>
                <w:b/>
                <w:sz w:val="20"/>
                <w:szCs w:val="20"/>
                <w:lang w:eastAsia="en-US"/>
              </w:rPr>
              <w:t>2022 r.</w:t>
            </w:r>
          </w:p>
        </w:tc>
      </w:tr>
      <w:tr w:rsidR="00D45639" w:rsidRPr="000E6C67" w14:paraId="361966EE" w14:textId="77777777" w:rsidTr="00D45639">
        <w:tc>
          <w:tcPr>
            <w:tcW w:w="1843" w:type="dxa"/>
            <w:shd w:val="clear" w:color="auto" w:fill="auto"/>
          </w:tcPr>
          <w:p w14:paraId="07E2FA7D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>Monitoring społeczny miejsc potencjalnych zagrożeń, monitoring sąsiedzki</w:t>
            </w:r>
          </w:p>
        </w:tc>
        <w:tc>
          <w:tcPr>
            <w:tcW w:w="1700" w:type="dxa"/>
            <w:shd w:val="clear" w:color="auto" w:fill="auto"/>
          </w:tcPr>
          <w:p w14:paraId="29B03D1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Liczba inicjatyw monitoringu lokalnego </w:t>
            </w:r>
          </w:p>
        </w:tc>
        <w:tc>
          <w:tcPr>
            <w:tcW w:w="1844" w:type="dxa"/>
            <w:shd w:val="clear" w:color="auto" w:fill="auto"/>
          </w:tcPr>
          <w:p w14:paraId="69237CBB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1174FDAF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5034DDB1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1729B535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  <w:tr w:rsidR="00D45639" w:rsidRPr="000E6C67" w14:paraId="605605F3" w14:textId="77777777" w:rsidTr="00D45639">
        <w:tc>
          <w:tcPr>
            <w:tcW w:w="1843" w:type="dxa"/>
            <w:shd w:val="clear" w:color="auto" w:fill="auto"/>
          </w:tcPr>
          <w:p w14:paraId="078E868A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Uwrażliwianie rodziców na zagrożenia dzieci związane z uzależnieniami, w tym </w:t>
            </w:r>
            <w:proofErr w:type="spellStart"/>
            <w:r w:rsidRPr="000E6C67">
              <w:rPr>
                <w:rFonts w:ascii="Calibri" w:hAnsi="Calibri" w:cs="Calibri"/>
              </w:rPr>
              <w:t>cyberuzależnie</w:t>
            </w:r>
            <w:proofErr w:type="spellEnd"/>
            <w:r w:rsidRPr="000E6C67">
              <w:rPr>
                <w:rFonts w:ascii="Calibri" w:hAnsi="Calibri" w:cs="Calibri"/>
              </w:rPr>
              <w:t>-nim</w:t>
            </w:r>
          </w:p>
        </w:tc>
        <w:tc>
          <w:tcPr>
            <w:tcW w:w="1700" w:type="dxa"/>
            <w:shd w:val="clear" w:color="auto" w:fill="auto"/>
          </w:tcPr>
          <w:p w14:paraId="01CC19F4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  <w:r w:rsidRPr="000E6C67">
              <w:rPr>
                <w:rFonts w:ascii="Calibri" w:hAnsi="Calibri" w:cs="Calibri"/>
              </w:rPr>
              <w:t xml:space="preserve">Liczba inicjatyw edukacyjnych </w:t>
            </w:r>
          </w:p>
        </w:tc>
        <w:tc>
          <w:tcPr>
            <w:tcW w:w="1844" w:type="dxa"/>
            <w:shd w:val="clear" w:color="auto" w:fill="auto"/>
          </w:tcPr>
          <w:p w14:paraId="0E0C5380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9EC0F4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4012BCA2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29DB6247" w14:textId="77777777" w:rsidR="00D45639" w:rsidRPr="000E6C67" w:rsidRDefault="00D45639" w:rsidP="00D45639">
            <w:pPr>
              <w:rPr>
                <w:rFonts w:ascii="Calibri" w:hAnsi="Calibri" w:cs="Calibri"/>
              </w:rPr>
            </w:pPr>
          </w:p>
        </w:tc>
      </w:tr>
    </w:tbl>
    <w:p w14:paraId="5F2F120B" w14:textId="77777777" w:rsidR="00FD0F54" w:rsidRDefault="00FD0F54"/>
    <w:sectPr w:rsidR="00FD0F54" w:rsidSect="002865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73C6" w14:textId="77777777" w:rsidR="00AD7C9D" w:rsidRDefault="00AD7C9D" w:rsidP="00DB405E">
      <w:r>
        <w:separator/>
      </w:r>
    </w:p>
  </w:endnote>
  <w:endnote w:type="continuationSeparator" w:id="0">
    <w:p w14:paraId="2DC9DB55" w14:textId="77777777" w:rsidR="00AD7C9D" w:rsidRDefault="00AD7C9D" w:rsidP="00DB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CC50" w14:textId="77777777" w:rsidR="00AD7C9D" w:rsidRDefault="00AD7C9D" w:rsidP="00DB405E">
      <w:r>
        <w:separator/>
      </w:r>
    </w:p>
  </w:footnote>
  <w:footnote w:type="continuationSeparator" w:id="0">
    <w:p w14:paraId="2F0A8420" w14:textId="77777777" w:rsidR="00AD7C9D" w:rsidRDefault="00AD7C9D" w:rsidP="00DB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6502" w14:textId="77777777" w:rsidR="00361E26" w:rsidRDefault="00361E26" w:rsidP="00577FB3">
    <w:pPr>
      <w:pStyle w:val="Nagwek"/>
    </w:pPr>
  </w:p>
  <w:p w14:paraId="2283B95F" w14:textId="77777777" w:rsidR="00361E26" w:rsidRDefault="00361E26">
    <w:pPr>
      <w:pStyle w:val="Nagwek"/>
    </w:pPr>
  </w:p>
  <w:p w14:paraId="326B3B78" w14:textId="77777777" w:rsidR="00361E26" w:rsidRDefault="00361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67"/>
    <w:rsid w:val="000251D2"/>
    <w:rsid w:val="000A2598"/>
    <w:rsid w:val="000E6C67"/>
    <w:rsid w:val="001010AC"/>
    <w:rsid w:val="0012239A"/>
    <w:rsid w:val="0013500C"/>
    <w:rsid w:val="00162297"/>
    <w:rsid w:val="001662A3"/>
    <w:rsid w:val="001F3701"/>
    <w:rsid w:val="002865A4"/>
    <w:rsid w:val="0035648D"/>
    <w:rsid w:val="00361E26"/>
    <w:rsid w:val="0040564A"/>
    <w:rsid w:val="00421482"/>
    <w:rsid w:val="004259C0"/>
    <w:rsid w:val="00470ABA"/>
    <w:rsid w:val="00516CD0"/>
    <w:rsid w:val="005570E7"/>
    <w:rsid w:val="00562CA8"/>
    <w:rsid w:val="00577FB3"/>
    <w:rsid w:val="00583BC5"/>
    <w:rsid w:val="00592D50"/>
    <w:rsid w:val="00604D93"/>
    <w:rsid w:val="0062329F"/>
    <w:rsid w:val="00636BD8"/>
    <w:rsid w:val="006E188B"/>
    <w:rsid w:val="007016EE"/>
    <w:rsid w:val="00733B49"/>
    <w:rsid w:val="007B6C9C"/>
    <w:rsid w:val="00847990"/>
    <w:rsid w:val="009B386D"/>
    <w:rsid w:val="009D7933"/>
    <w:rsid w:val="00A81EA7"/>
    <w:rsid w:val="00AD7C9D"/>
    <w:rsid w:val="00AE24E1"/>
    <w:rsid w:val="00AF6410"/>
    <w:rsid w:val="00B243CD"/>
    <w:rsid w:val="00B83719"/>
    <w:rsid w:val="00C265E7"/>
    <w:rsid w:val="00C517DF"/>
    <w:rsid w:val="00CE0B96"/>
    <w:rsid w:val="00CF2CAA"/>
    <w:rsid w:val="00D45639"/>
    <w:rsid w:val="00DB2ED8"/>
    <w:rsid w:val="00DB405E"/>
    <w:rsid w:val="00F023D3"/>
    <w:rsid w:val="00F31B5E"/>
    <w:rsid w:val="00F61197"/>
    <w:rsid w:val="00FA41B2"/>
    <w:rsid w:val="00FA6D0B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BAEF4"/>
  <w15:chartTrackingRefBased/>
  <w15:docId w15:val="{F6B62E4D-BB6E-41E0-9ECD-DC2FFC1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A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1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7DF"/>
    <w:rPr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qFormat/>
    <w:rsid w:val="00C517DF"/>
    <w:rPr>
      <w:b/>
      <w:bCs/>
      <w:sz w:val="20"/>
      <w:szCs w:val="20"/>
    </w:rPr>
  </w:style>
  <w:style w:type="character" w:styleId="Pogrubienie">
    <w:name w:val="Strong"/>
    <w:qFormat/>
    <w:rsid w:val="00C517DF"/>
    <w:rPr>
      <w:b/>
      <w:bCs/>
    </w:rPr>
  </w:style>
  <w:style w:type="character" w:styleId="Uwydatnienie">
    <w:name w:val="Emphasis"/>
    <w:qFormat/>
    <w:rsid w:val="00C517DF"/>
    <w:rPr>
      <w:i/>
      <w:iCs/>
    </w:rPr>
  </w:style>
  <w:style w:type="paragraph" w:styleId="Akapitzlist">
    <w:name w:val="List Paragraph"/>
    <w:basedOn w:val="Normalny"/>
    <w:qFormat/>
    <w:rsid w:val="00C517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ustep1">
    <w:name w:val="akapitustep1"/>
    <w:rsid w:val="00DB2ED8"/>
    <w:rPr>
      <w:rFonts w:ascii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B4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05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05E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00BE-C31B-46F4-AC5E-BB41E9CF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1325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I  INFORMACJE O REALIZATORZE</vt:lpstr>
      <vt:lpstr>        </vt:lpstr>
      <vt:lpstr>        </vt:lpstr>
      <vt:lpstr>        </vt:lpstr>
      <vt:lpstr>        II  REALIZACJA DZIAŁAŃ  ZAPLANOWANYCH W STRATEGII</vt:lpstr>
      <vt:lpstr>        </vt:lpstr>
      <vt:lpstr>        Cel strategiczny 1. Przeciwdziałanie bezrobociu i ubóstwu mieszkańców powiatu</vt:lpstr>
      <vt:lpstr>        </vt:lpstr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moles</cp:lastModifiedBy>
  <cp:revision>2</cp:revision>
  <dcterms:created xsi:type="dcterms:W3CDTF">2023-01-19T12:33:00Z</dcterms:created>
  <dcterms:modified xsi:type="dcterms:W3CDTF">2023-01-19T12:33:00Z</dcterms:modified>
</cp:coreProperties>
</file>